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114246" w14:textId="77777777" w:rsidR="00D06F67" w:rsidRPr="00D06F67" w:rsidRDefault="00D06F67" w:rsidP="00D06F67">
      <w:pPr>
        <w:rPr>
          <w:rFonts w:ascii="Times New Roman" w:hAnsi="Times New Roman" w:cs="Times New Roman"/>
          <w:b/>
          <w:sz w:val="28"/>
          <w:szCs w:val="28"/>
        </w:rPr>
      </w:pPr>
      <w:r w:rsidRPr="00D06F67">
        <w:rPr>
          <w:rFonts w:ascii="Times New Roman" w:hAnsi="Times New Roman" w:cs="Times New Roman"/>
          <w:b/>
          <w:sz w:val="28"/>
          <w:szCs w:val="28"/>
        </w:rPr>
        <w:t>Кандидатские экзамены</w:t>
      </w:r>
    </w:p>
    <w:p w14:paraId="74284AD2" w14:textId="3FFAC9F0" w:rsidR="00D06F67" w:rsidRPr="00D06F67" w:rsidRDefault="00D06F67" w:rsidP="00D06F67">
      <w:pPr>
        <w:rPr>
          <w:rFonts w:ascii="Times New Roman" w:hAnsi="Times New Roman" w:cs="Times New Roman"/>
          <w:sz w:val="28"/>
          <w:szCs w:val="28"/>
        </w:rPr>
      </w:pPr>
      <w:r w:rsidRPr="00D06F67">
        <w:rPr>
          <w:rFonts w:ascii="Times New Roman" w:hAnsi="Times New Roman" w:cs="Times New Roman"/>
          <w:sz w:val="28"/>
          <w:szCs w:val="28"/>
        </w:rPr>
        <w:t>В соответствии с учебными планами аспирантов 1 курса кандидатск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D06F67">
        <w:rPr>
          <w:rFonts w:ascii="Times New Roman" w:hAnsi="Times New Roman" w:cs="Times New Roman"/>
          <w:sz w:val="28"/>
          <w:szCs w:val="28"/>
        </w:rPr>
        <w:t xml:space="preserve"> экзамен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06F67">
        <w:rPr>
          <w:rFonts w:ascii="Times New Roman" w:hAnsi="Times New Roman" w:cs="Times New Roman"/>
          <w:sz w:val="28"/>
          <w:szCs w:val="28"/>
        </w:rPr>
        <w:t xml:space="preserve"> по дисциплин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D06F67">
        <w:rPr>
          <w:rFonts w:ascii="Times New Roman" w:hAnsi="Times New Roman" w:cs="Times New Roman"/>
          <w:sz w:val="28"/>
          <w:szCs w:val="28"/>
        </w:rPr>
        <w:t xml:space="preserve"> «История и философия науки</w:t>
      </w:r>
      <w:proofErr w:type="gramStart"/>
      <w:r w:rsidRPr="00D06F6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06F67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D06F67">
        <w:rPr>
          <w:rFonts w:ascii="Times New Roman" w:hAnsi="Times New Roman" w:cs="Times New Roman"/>
          <w:sz w:val="28"/>
          <w:szCs w:val="28"/>
        </w:rPr>
        <w:t xml:space="preserve">Иностранный язык» будет проведен в период летней сессии с 1 по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D06F67">
        <w:rPr>
          <w:rFonts w:ascii="Times New Roman" w:hAnsi="Times New Roman" w:cs="Times New Roman"/>
          <w:sz w:val="28"/>
          <w:szCs w:val="28"/>
        </w:rPr>
        <w:t xml:space="preserve"> июня </w:t>
      </w:r>
      <w:r>
        <w:rPr>
          <w:rFonts w:ascii="Times New Roman" w:hAnsi="Times New Roman" w:cs="Times New Roman"/>
          <w:sz w:val="28"/>
          <w:szCs w:val="28"/>
        </w:rPr>
        <w:t>учебного года</w:t>
      </w:r>
      <w:r w:rsidRPr="00D06F67">
        <w:rPr>
          <w:rFonts w:ascii="Times New Roman" w:hAnsi="Times New Roman" w:cs="Times New Roman"/>
          <w:sz w:val="28"/>
          <w:szCs w:val="28"/>
        </w:rPr>
        <w:t>.</w:t>
      </w:r>
    </w:p>
    <w:p w14:paraId="48CB60DC" w14:textId="77777777" w:rsidR="00D06F67" w:rsidRPr="00D06F67" w:rsidRDefault="00D06F67" w:rsidP="00D06F67">
      <w:pPr>
        <w:rPr>
          <w:rFonts w:ascii="Times New Roman" w:hAnsi="Times New Roman" w:cs="Times New Roman"/>
          <w:sz w:val="28"/>
          <w:szCs w:val="28"/>
        </w:rPr>
      </w:pPr>
    </w:p>
    <w:p w14:paraId="3D4FBA74" w14:textId="77777777" w:rsidR="00D06F67" w:rsidRPr="00D06F67" w:rsidRDefault="00D06F67" w:rsidP="00D06F67">
      <w:pPr>
        <w:rPr>
          <w:rFonts w:ascii="Times New Roman" w:hAnsi="Times New Roman" w:cs="Times New Roman"/>
          <w:sz w:val="28"/>
          <w:szCs w:val="28"/>
        </w:rPr>
      </w:pPr>
      <w:r w:rsidRPr="00D06F67">
        <w:rPr>
          <w:rFonts w:ascii="Times New Roman" w:hAnsi="Times New Roman" w:cs="Times New Roman"/>
          <w:sz w:val="28"/>
          <w:szCs w:val="28"/>
        </w:rPr>
        <w:t>Ниже указаны основные требования для допуска к экзаменам, а также регламенты их проведения.</w:t>
      </w:r>
    </w:p>
    <w:p w14:paraId="36B0C883" w14:textId="77777777" w:rsidR="00D06F67" w:rsidRPr="00D06F67" w:rsidRDefault="00D06F67" w:rsidP="00D06F67">
      <w:pPr>
        <w:rPr>
          <w:rFonts w:ascii="Times New Roman" w:hAnsi="Times New Roman" w:cs="Times New Roman"/>
          <w:sz w:val="28"/>
          <w:szCs w:val="28"/>
        </w:rPr>
      </w:pPr>
    </w:p>
    <w:p w14:paraId="3709114C" w14:textId="0E916AF6" w:rsidR="00D06F67" w:rsidRPr="00D06F67" w:rsidRDefault="00D06F67" w:rsidP="00D06F67">
      <w:pPr>
        <w:rPr>
          <w:rFonts w:ascii="Times New Roman" w:hAnsi="Times New Roman" w:cs="Times New Roman"/>
          <w:sz w:val="28"/>
          <w:szCs w:val="28"/>
        </w:rPr>
      </w:pPr>
      <w:r w:rsidRPr="00D06F67">
        <w:rPr>
          <w:rFonts w:ascii="Times New Roman" w:hAnsi="Times New Roman" w:cs="Times New Roman"/>
          <w:sz w:val="28"/>
          <w:szCs w:val="28"/>
        </w:rPr>
        <w:t>Расписание кандидатских экзаменов</w:t>
      </w:r>
      <w:r>
        <w:rPr>
          <w:rFonts w:ascii="Times New Roman" w:hAnsi="Times New Roman" w:cs="Times New Roman"/>
          <w:sz w:val="28"/>
          <w:szCs w:val="28"/>
        </w:rPr>
        <w:t xml:space="preserve"> (ссылка)</w:t>
      </w:r>
    </w:p>
    <w:p w14:paraId="71E963ED" w14:textId="11587BE4" w:rsidR="00D06F67" w:rsidRPr="00D06F67" w:rsidRDefault="00D06F67" w:rsidP="00D06F67">
      <w:pPr>
        <w:jc w:val="both"/>
        <w:rPr>
          <w:rFonts w:ascii="Times New Roman" w:hAnsi="Times New Roman" w:cs="Times New Roman"/>
          <w:sz w:val="28"/>
          <w:szCs w:val="28"/>
        </w:rPr>
      </w:pPr>
      <w:r w:rsidRPr="00D06F67">
        <w:rPr>
          <w:rFonts w:ascii="Times New Roman" w:hAnsi="Times New Roman" w:cs="Times New Roman"/>
          <w:sz w:val="28"/>
          <w:szCs w:val="28"/>
        </w:rPr>
        <w:t xml:space="preserve">Для пересдачи кандидатского экзамена лицам, ранее сдавшим кандидатский экзамен, просьба написать заявление в свободной форме о необходимости пересдачи экзамена с указанием года и специальности, по которой был сдан кандидатский экзамен. Заявление, а также сканированную копию протокола о сдаче кандидатского экзамена (при наличии), направить на электронную почту: </w:t>
      </w:r>
      <w:hyperlink r:id="rId4" w:history="1">
        <w:r w:rsidRPr="00AA690C">
          <w:rPr>
            <w:rStyle w:val="a3"/>
            <w:rFonts w:ascii="Times New Roman" w:hAnsi="Times New Roman" w:cs="Times New Roman"/>
            <w:sz w:val="28"/>
            <w:szCs w:val="28"/>
          </w:rPr>
          <w:t>asp</w:t>
        </w:r>
        <w:r w:rsidRPr="00AA690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vsgik</w:t>
        </w:r>
        <w:r w:rsidRPr="00AA690C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AA690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AA690C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AA690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D06F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AB7AB4" w14:textId="77777777" w:rsidR="00D06F67" w:rsidRPr="00D06F67" w:rsidRDefault="00D06F67" w:rsidP="00D06F67">
      <w:pPr>
        <w:rPr>
          <w:rFonts w:ascii="Times New Roman" w:hAnsi="Times New Roman" w:cs="Times New Roman"/>
          <w:sz w:val="28"/>
          <w:szCs w:val="28"/>
        </w:rPr>
      </w:pPr>
    </w:p>
    <w:p w14:paraId="325588E3" w14:textId="77777777" w:rsidR="00D06F67" w:rsidRPr="00D06F67" w:rsidRDefault="00D06F67" w:rsidP="00D06F67">
      <w:pPr>
        <w:rPr>
          <w:rFonts w:ascii="Times New Roman" w:hAnsi="Times New Roman" w:cs="Times New Roman"/>
          <w:sz w:val="28"/>
          <w:szCs w:val="28"/>
        </w:rPr>
      </w:pPr>
      <w:r w:rsidRPr="00D06F67">
        <w:rPr>
          <w:rFonts w:ascii="Times New Roman" w:hAnsi="Times New Roman" w:cs="Times New Roman"/>
          <w:sz w:val="28"/>
          <w:szCs w:val="28"/>
        </w:rPr>
        <w:t>История и философия науки</w:t>
      </w:r>
    </w:p>
    <w:p w14:paraId="16714748" w14:textId="5C6B04D5" w:rsidR="00D06F67" w:rsidRPr="00D06F67" w:rsidRDefault="00D06F67" w:rsidP="00D06F67">
      <w:pPr>
        <w:rPr>
          <w:rFonts w:ascii="Times New Roman" w:hAnsi="Times New Roman" w:cs="Times New Roman"/>
          <w:sz w:val="28"/>
          <w:szCs w:val="28"/>
        </w:rPr>
      </w:pPr>
      <w:r w:rsidRPr="00D06F67">
        <w:rPr>
          <w:rFonts w:ascii="Times New Roman" w:hAnsi="Times New Roman" w:cs="Times New Roman"/>
          <w:sz w:val="28"/>
          <w:szCs w:val="28"/>
        </w:rPr>
        <w:t>Дата проведения: 1–2</w:t>
      </w:r>
      <w:r w:rsidRPr="00D06F67">
        <w:rPr>
          <w:rFonts w:ascii="Times New Roman" w:hAnsi="Times New Roman" w:cs="Times New Roman"/>
          <w:sz w:val="28"/>
          <w:szCs w:val="28"/>
        </w:rPr>
        <w:t>8</w:t>
      </w:r>
      <w:r w:rsidRPr="00D06F67">
        <w:rPr>
          <w:rFonts w:ascii="Times New Roman" w:hAnsi="Times New Roman" w:cs="Times New Roman"/>
          <w:sz w:val="28"/>
          <w:szCs w:val="28"/>
        </w:rPr>
        <w:t xml:space="preserve"> января 2024 года</w:t>
      </w:r>
    </w:p>
    <w:p w14:paraId="2971B6B2" w14:textId="79264B66" w:rsidR="00D06F67" w:rsidRPr="00D06F67" w:rsidRDefault="00D06F67" w:rsidP="00D06F67">
      <w:pPr>
        <w:jc w:val="both"/>
        <w:rPr>
          <w:rFonts w:ascii="Times New Roman" w:hAnsi="Times New Roman" w:cs="Times New Roman"/>
          <w:sz w:val="28"/>
          <w:szCs w:val="28"/>
        </w:rPr>
      </w:pPr>
      <w:r w:rsidRPr="00D06F67">
        <w:rPr>
          <w:rFonts w:ascii="Times New Roman" w:hAnsi="Times New Roman" w:cs="Times New Roman"/>
          <w:sz w:val="28"/>
          <w:szCs w:val="28"/>
        </w:rPr>
        <w:t>До экзамена по «Истории и философии науки» допускаются только аспиранты, аттестованные за реферат (3 вопрос).</w:t>
      </w:r>
    </w:p>
    <w:p w14:paraId="1D03062D" w14:textId="15B83512" w:rsidR="00D06F67" w:rsidRPr="00D06F67" w:rsidRDefault="00D06F67" w:rsidP="00D06F67">
      <w:pPr>
        <w:jc w:val="both"/>
        <w:rPr>
          <w:rFonts w:ascii="Times New Roman" w:hAnsi="Times New Roman" w:cs="Times New Roman"/>
          <w:sz w:val="28"/>
          <w:szCs w:val="28"/>
        </w:rPr>
      </w:pPr>
      <w:r w:rsidRPr="00D06F67">
        <w:rPr>
          <w:rFonts w:ascii="Times New Roman" w:hAnsi="Times New Roman" w:cs="Times New Roman"/>
          <w:sz w:val="28"/>
          <w:szCs w:val="28"/>
        </w:rPr>
        <w:t>Рефераты по истории и философии науки необходимо представить на кафедру</w:t>
      </w:r>
      <w:r w:rsidRPr="00D06F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культурологии и искусствоведения </w:t>
      </w:r>
      <w:r w:rsidRPr="00D06F67">
        <w:rPr>
          <w:rFonts w:ascii="Times New Roman" w:hAnsi="Times New Roman" w:cs="Times New Roman"/>
          <w:sz w:val="28"/>
          <w:szCs w:val="28"/>
        </w:rPr>
        <w:t xml:space="preserve">философии по адресу </w:t>
      </w:r>
      <w:r>
        <w:rPr>
          <w:rFonts w:ascii="Times New Roman" w:hAnsi="Times New Roman" w:cs="Times New Roman"/>
          <w:sz w:val="28"/>
          <w:szCs w:val="28"/>
        </w:rPr>
        <w:t>ул. Терешковой 1, ауд.129</w:t>
      </w:r>
      <w:r w:rsidRPr="00D06F67">
        <w:rPr>
          <w:rFonts w:ascii="Times New Roman" w:hAnsi="Times New Roman" w:cs="Times New Roman"/>
          <w:sz w:val="28"/>
          <w:szCs w:val="28"/>
        </w:rPr>
        <w:t xml:space="preserve">. Срок представления рефератов до </w:t>
      </w:r>
      <w:r>
        <w:rPr>
          <w:rFonts w:ascii="Times New Roman" w:hAnsi="Times New Roman" w:cs="Times New Roman"/>
          <w:sz w:val="28"/>
          <w:szCs w:val="28"/>
        </w:rPr>
        <w:t xml:space="preserve">30 мая </w:t>
      </w:r>
      <w:r w:rsidRPr="00D06F6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06F67">
        <w:rPr>
          <w:rFonts w:ascii="Times New Roman" w:hAnsi="Times New Roman" w:cs="Times New Roman"/>
          <w:sz w:val="28"/>
          <w:szCs w:val="28"/>
        </w:rPr>
        <w:t xml:space="preserve"> г. Оценённые рефераты регистрируются в отделе </w:t>
      </w:r>
      <w:r>
        <w:rPr>
          <w:rFonts w:ascii="Times New Roman" w:hAnsi="Times New Roman" w:cs="Times New Roman"/>
          <w:sz w:val="28"/>
          <w:szCs w:val="28"/>
        </w:rPr>
        <w:t xml:space="preserve">подготовки кадров высшей квалификации </w:t>
      </w:r>
      <w:r w:rsidRPr="00D06F67">
        <w:rPr>
          <w:rFonts w:ascii="Times New Roman" w:hAnsi="Times New Roman" w:cs="Times New Roman"/>
          <w:sz w:val="28"/>
          <w:szCs w:val="28"/>
        </w:rPr>
        <w:t>для включения в приказ о допуске к экзамену.</w:t>
      </w:r>
    </w:p>
    <w:p w14:paraId="1810B901" w14:textId="77777777" w:rsidR="00D06F67" w:rsidRPr="00D06F67" w:rsidRDefault="00D06F67" w:rsidP="00D06F67">
      <w:pPr>
        <w:rPr>
          <w:rFonts w:ascii="Times New Roman" w:hAnsi="Times New Roman" w:cs="Times New Roman"/>
          <w:sz w:val="28"/>
          <w:szCs w:val="28"/>
        </w:rPr>
      </w:pPr>
    </w:p>
    <w:p w14:paraId="3F2947C0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t>Регламент проведения экзамена (2023 год) (.</w:t>
      </w:r>
      <w:proofErr w:type="spellStart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pdf</w:t>
      </w:r>
      <w:proofErr w:type="spellEnd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, 148 кб)</w:t>
      </w:r>
    </w:p>
    <w:p w14:paraId="2DB25CE1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t>Образец рецензии на реферат по истории науки (.</w:t>
      </w:r>
      <w:proofErr w:type="spellStart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pdf</w:t>
      </w:r>
      <w:proofErr w:type="spellEnd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)</w:t>
      </w:r>
    </w:p>
    <w:p w14:paraId="2EA1EC32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t>Форма титульного листа реферата (.</w:t>
      </w:r>
      <w:proofErr w:type="spellStart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doc</w:t>
      </w:r>
      <w:proofErr w:type="spellEnd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)</w:t>
      </w:r>
    </w:p>
    <w:p w14:paraId="14EF0672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t>Экзаменационные билеты включают следующие вопросы из программы:</w:t>
      </w:r>
    </w:p>
    <w:p w14:paraId="30D6F372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1462073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t>первый вопрос — из раздела 1 «Общие проблемы философии науки» (.</w:t>
      </w:r>
      <w:proofErr w:type="spellStart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pdf</w:t>
      </w:r>
      <w:proofErr w:type="spellEnd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);</w:t>
      </w:r>
    </w:p>
    <w:p w14:paraId="3A57B2EB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>второй вопрос — из раздела 2 «Современные философские проблемы отраслей научного знания» (соответствующей профилю подготовки):</w:t>
      </w:r>
    </w:p>
    <w:p w14:paraId="5177C4BA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t>раздел 2 «Философские проблемы естествознания» (.</w:t>
      </w:r>
      <w:proofErr w:type="spellStart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pdf</w:t>
      </w:r>
      <w:proofErr w:type="spellEnd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);</w:t>
      </w:r>
    </w:p>
    <w:p w14:paraId="7AC2E7DD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t>раздел 2 «Философские проблемы социально-гуманитарных наук» (.</w:t>
      </w:r>
      <w:proofErr w:type="spellStart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pdf</w:t>
      </w:r>
      <w:proofErr w:type="spellEnd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);</w:t>
      </w:r>
    </w:p>
    <w:p w14:paraId="2245F063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t>раздел 2 «Философские проблемы техники и технических наук» (.</w:t>
      </w:r>
      <w:proofErr w:type="spellStart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pdf</w:t>
      </w:r>
      <w:proofErr w:type="spellEnd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);</w:t>
      </w:r>
    </w:p>
    <w:p w14:paraId="7023DD67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t>третий вопрос — собеседование по подготовленному реферату по истории соответствующей отрасли науки (раздел 3).</w:t>
      </w:r>
    </w:p>
    <w:p w14:paraId="2AF1B7A6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t>Рабочая программа по подготовке к сдаче экзамена (ФГОС)</w:t>
      </w:r>
    </w:p>
    <w:p w14:paraId="161F1F44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t>Рабочая программа по подготовке к сдаче экзамена (ФГТ) (.</w:t>
      </w:r>
      <w:proofErr w:type="spellStart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pdf</w:t>
      </w:r>
      <w:proofErr w:type="spellEnd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, 1,2 Мб)</w:t>
      </w:r>
    </w:p>
    <w:p w14:paraId="42FF43E0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t>Иностранный язык</w:t>
      </w:r>
    </w:p>
    <w:p w14:paraId="55DBCFDA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t>Дата проведения: 20 октября 2023 года 16:00, ауд. 1-16 по адресу пр. Свободный, 82 (Пирамида)</w:t>
      </w:r>
    </w:p>
    <w:p w14:paraId="6CC1B21D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DDAED28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t xml:space="preserve">Для допуска к данному кандидатскому экзамену аспирантам и экстернам необходимо прикрепить в системе Е-курсы письменный перевод научного текста по специальности со словарем </w:t>
      </w:r>
      <w:proofErr w:type="spellStart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спецтерминов</w:t>
      </w:r>
      <w:proofErr w:type="spellEnd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. Смотрите подробную инструкцию (.</w:t>
      </w:r>
      <w:proofErr w:type="spellStart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pdf</w:t>
      </w:r>
      <w:proofErr w:type="spellEnd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). Сроки сдачи переводов: 25 сентября – 9 октября 2023 года.</w:t>
      </w:r>
    </w:p>
    <w:p w14:paraId="32C903A7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49DFBA0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t>По вопросам обращаться к своему преподавателю, либо к ответственному лицу: Прохоровой Ольге Аркадьевне по электронной почте OProkhorova@sfu-kras.ru.</w:t>
      </w:r>
    </w:p>
    <w:p w14:paraId="1BCB20CA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AB59BEE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t>Формат проведения и требования к материалам кандидатского экзамена (.</w:t>
      </w:r>
      <w:proofErr w:type="spellStart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pdf</w:t>
      </w:r>
      <w:proofErr w:type="spellEnd"/>
      <w:r w:rsidRPr="00B61176">
        <w:rPr>
          <w:rFonts w:ascii="Times New Roman" w:hAnsi="Times New Roman" w:cs="Times New Roman"/>
          <w:sz w:val="28"/>
          <w:szCs w:val="28"/>
          <w:highlight w:val="yellow"/>
        </w:rPr>
        <w:t>, 177 кб)</w:t>
      </w:r>
    </w:p>
    <w:p w14:paraId="042BDC4C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t>Рабочая программа (ФГТ) (очная форма)</w:t>
      </w:r>
    </w:p>
    <w:p w14:paraId="21AEF321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t>Рабочая программа (очная форма ФГОС)</w:t>
      </w:r>
    </w:p>
    <w:p w14:paraId="4FB1F036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t>Рабочая программа (заочная форма ФГОС)</w:t>
      </w:r>
    </w:p>
    <w:p w14:paraId="78591C6F" w14:textId="77777777" w:rsidR="00D06F67" w:rsidRPr="00B61176" w:rsidRDefault="00D06F67" w:rsidP="00D06F6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t>Специальная дисциплина</w:t>
      </w:r>
    </w:p>
    <w:p w14:paraId="0DA4BFD8" w14:textId="77777777" w:rsidR="00D06F67" w:rsidRPr="00D06F67" w:rsidRDefault="00D06F67" w:rsidP="00D06F67">
      <w:pPr>
        <w:rPr>
          <w:rFonts w:ascii="Times New Roman" w:hAnsi="Times New Roman" w:cs="Times New Roman"/>
          <w:sz w:val="28"/>
          <w:szCs w:val="28"/>
        </w:rPr>
      </w:pPr>
      <w:r w:rsidRPr="00B61176">
        <w:rPr>
          <w:rFonts w:ascii="Times New Roman" w:hAnsi="Times New Roman" w:cs="Times New Roman"/>
          <w:sz w:val="28"/>
          <w:szCs w:val="28"/>
          <w:highlight w:val="yellow"/>
        </w:rPr>
        <w:t>Кандидатский экзамен по специальной дисциплине проводится в соответствии с учебным планом аспирантов в период сессии, либо в случае служебной необходимости в течение всего года. Дату, время и состав комиссии назначает кафедра, к которой прикреплен аспирант и оф</w:t>
      </w:r>
      <w:bookmarkStart w:id="0" w:name="_GoBack"/>
      <w:bookmarkEnd w:id="0"/>
      <w:r w:rsidRPr="00D06F67">
        <w:rPr>
          <w:rFonts w:ascii="Times New Roman" w:hAnsi="Times New Roman" w:cs="Times New Roman"/>
          <w:sz w:val="28"/>
          <w:szCs w:val="28"/>
        </w:rPr>
        <w:t xml:space="preserve">ормляется </w:t>
      </w:r>
      <w:r w:rsidRPr="00D06F67">
        <w:rPr>
          <w:rFonts w:ascii="Times New Roman" w:hAnsi="Times New Roman" w:cs="Times New Roman"/>
          <w:sz w:val="28"/>
          <w:szCs w:val="28"/>
        </w:rPr>
        <w:lastRenderedPageBreak/>
        <w:t>в виде служебной записки, которую необходимо представить в ДПКВК за месяц до начала экзамена/сессии. Согласно служебной записке Департамент ПКВК выпускает приказ, на основании которого принимается кандидатский экзамен.</w:t>
      </w:r>
    </w:p>
    <w:p w14:paraId="04607C24" w14:textId="77777777" w:rsidR="00D06F67" w:rsidRPr="00D06F67" w:rsidRDefault="00D06F67" w:rsidP="00D06F67">
      <w:pPr>
        <w:rPr>
          <w:rFonts w:ascii="Times New Roman" w:hAnsi="Times New Roman" w:cs="Times New Roman"/>
          <w:sz w:val="28"/>
          <w:szCs w:val="28"/>
        </w:rPr>
      </w:pPr>
    </w:p>
    <w:p w14:paraId="04872D2D" w14:textId="77777777" w:rsidR="00D06F67" w:rsidRPr="00D06F67" w:rsidRDefault="00D06F67" w:rsidP="00D06F67">
      <w:pPr>
        <w:rPr>
          <w:rFonts w:ascii="Times New Roman" w:hAnsi="Times New Roman" w:cs="Times New Roman"/>
          <w:sz w:val="28"/>
          <w:szCs w:val="28"/>
        </w:rPr>
      </w:pPr>
      <w:r w:rsidRPr="00D06F67">
        <w:rPr>
          <w:rFonts w:ascii="Times New Roman" w:hAnsi="Times New Roman" w:cs="Times New Roman"/>
          <w:sz w:val="28"/>
          <w:szCs w:val="28"/>
        </w:rPr>
        <w:t xml:space="preserve">Экзаменационные билеты по специальной дисциплине включают 4 вопроса: 2 вопроса из программы кандидатских экзаменов, утвержденной ВАК, 2 вопроса из дополнительной программы к кандидатскому экзамену (составляется кафедрой индивидуально для каждого аспиранта и включает в себя вопросы, касающиеся областей научных исследований экзаменуемого аспиранта). Дополнительная программа хранится на кафедре и подгружается к протоколу кандидатского экзамена в портфолио аспиранта на сайте </w:t>
      </w:r>
      <w:proofErr w:type="spellStart"/>
      <w:r w:rsidRPr="00D06F67">
        <w:rPr>
          <w:rFonts w:ascii="Times New Roman" w:hAnsi="Times New Roman" w:cs="Times New Roman"/>
          <w:sz w:val="28"/>
          <w:szCs w:val="28"/>
        </w:rPr>
        <w:t>МойСФУ</w:t>
      </w:r>
      <w:proofErr w:type="spellEnd"/>
      <w:r w:rsidRPr="00D06F67">
        <w:rPr>
          <w:rFonts w:ascii="Times New Roman" w:hAnsi="Times New Roman" w:cs="Times New Roman"/>
          <w:sz w:val="28"/>
          <w:szCs w:val="28"/>
        </w:rPr>
        <w:t>.</w:t>
      </w:r>
    </w:p>
    <w:p w14:paraId="50DCBE62" w14:textId="77777777" w:rsidR="00D06F67" w:rsidRPr="00D06F67" w:rsidRDefault="00D06F67" w:rsidP="00D06F67">
      <w:pPr>
        <w:rPr>
          <w:rFonts w:ascii="Times New Roman" w:hAnsi="Times New Roman" w:cs="Times New Roman"/>
          <w:sz w:val="28"/>
          <w:szCs w:val="28"/>
        </w:rPr>
      </w:pPr>
    </w:p>
    <w:p w14:paraId="3F80A7CB" w14:textId="77777777" w:rsidR="00D06F67" w:rsidRPr="00D06F67" w:rsidRDefault="00D06F67" w:rsidP="00D06F67">
      <w:pPr>
        <w:rPr>
          <w:rFonts w:ascii="Times New Roman" w:hAnsi="Times New Roman" w:cs="Times New Roman"/>
          <w:sz w:val="28"/>
          <w:szCs w:val="28"/>
        </w:rPr>
      </w:pPr>
      <w:r w:rsidRPr="00D06F67">
        <w:rPr>
          <w:rFonts w:ascii="Times New Roman" w:hAnsi="Times New Roman" w:cs="Times New Roman"/>
          <w:sz w:val="28"/>
          <w:szCs w:val="28"/>
        </w:rPr>
        <w:t>Программы-минимум экзамена по специальности (откройте образовательную программу и затем документ по ссылке «Программа-минимум кандидатского экзамена по специальности»)</w:t>
      </w:r>
    </w:p>
    <w:p w14:paraId="45B1E9B1" w14:textId="77777777" w:rsidR="00D06F67" w:rsidRPr="00D06F67" w:rsidRDefault="00D06F67" w:rsidP="00D06F67">
      <w:pPr>
        <w:rPr>
          <w:rFonts w:ascii="Times New Roman" w:hAnsi="Times New Roman" w:cs="Times New Roman"/>
          <w:sz w:val="28"/>
          <w:szCs w:val="28"/>
        </w:rPr>
      </w:pPr>
      <w:r w:rsidRPr="00D06F67">
        <w:rPr>
          <w:rFonts w:ascii="Times New Roman" w:hAnsi="Times New Roman" w:cs="Times New Roman"/>
          <w:sz w:val="28"/>
          <w:szCs w:val="28"/>
        </w:rPr>
        <w:t>Форма служебной записки о формировании комиссии по приёму кандидатского экзамена</w:t>
      </w:r>
    </w:p>
    <w:p w14:paraId="555F0810" w14:textId="77777777" w:rsidR="00D06F67" w:rsidRPr="00D06F67" w:rsidRDefault="00D06F67" w:rsidP="00D06F67">
      <w:pPr>
        <w:rPr>
          <w:rFonts w:ascii="Times New Roman" w:hAnsi="Times New Roman" w:cs="Times New Roman"/>
          <w:sz w:val="28"/>
          <w:szCs w:val="28"/>
        </w:rPr>
      </w:pPr>
      <w:r w:rsidRPr="00D06F67">
        <w:rPr>
          <w:rFonts w:ascii="Times New Roman" w:hAnsi="Times New Roman" w:cs="Times New Roman"/>
          <w:sz w:val="28"/>
          <w:szCs w:val="28"/>
        </w:rPr>
        <w:t>Форма служебной записки о формировании комиссии по приёму кандидатского экзамена в дистанционном формате</w:t>
      </w:r>
    </w:p>
    <w:p w14:paraId="6F2C7B16" w14:textId="39C522B5" w:rsidR="006F4EEE" w:rsidRPr="00D06F67" w:rsidRDefault="00D06F67" w:rsidP="00D06F67">
      <w:pPr>
        <w:rPr>
          <w:rFonts w:ascii="Times New Roman" w:hAnsi="Times New Roman" w:cs="Times New Roman"/>
          <w:sz w:val="28"/>
          <w:szCs w:val="28"/>
        </w:rPr>
      </w:pPr>
      <w:r w:rsidRPr="00D06F67">
        <w:rPr>
          <w:rFonts w:ascii="Times New Roman" w:hAnsi="Times New Roman" w:cs="Times New Roman"/>
          <w:sz w:val="28"/>
          <w:szCs w:val="28"/>
        </w:rPr>
        <w:t>Форма титульного листа дополнительной программы кандидатского экзамена по специальной дисциплине</w:t>
      </w:r>
    </w:p>
    <w:sectPr w:rsidR="006F4EEE" w:rsidRPr="00D06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F67"/>
    <w:rsid w:val="006F4EEE"/>
    <w:rsid w:val="007A3F67"/>
    <w:rsid w:val="00B61176"/>
    <w:rsid w:val="00D0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E195"/>
  <w15:chartTrackingRefBased/>
  <w15:docId w15:val="{4CED4AF9-521B-4329-A7B5-9B0C15978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6F6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06F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pvsgi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2</cp:revision>
  <dcterms:created xsi:type="dcterms:W3CDTF">2023-10-31T06:29:00Z</dcterms:created>
  <dcterms:modified xsi:type="dcterms:W3CDTF">2023-10-31T08:18:00Z</dcterms:modified>
</cp:coreProperties>
</file>