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1C7A8D56" w14:textId="77777777" w:rsidR="00EA51EE" w:rsidRPr="00EA51EE" w:rsidRDefault="000765D6" w:rsidP="00EA51EE">
      <w:pPr>
        <w:pStyle w:val="ab"/>
        <w:widowControl w:val="0"/>
        <w:tabs>
          <w:tab w:val="left" w:pos="1413"/>
        </w:tabs>
        <w:autoSpaceDE w:val="0"/>
        <w:autoSpaceDN w:val="0"/>
        <w:spacing w:after="0" w:line="360" w:lineRule="auto"/>
        <w:ind w:left="0" w:firstLine="680"/>
        <w:contextualSpacing w:val="0"/>
        <w:jc w:val="right"/>
        <w:rPr>
          <w:rFonts w:ascii="Times New Roman" w:hAnsi="Times New Roman" w:cs="Times New Roman"/>
          <w:b/>
          <w:sz w:val="24"/>
        </w:rPr>
      </w:pPr>
      <w:r>
        <w:rPr>
          <w:rFonts w:ascii="Times New Roman" w:hAnsi="Times New Roman" w:cs="Times New Roman"/>
          <w:b/>
          <w:sz w:val="24"/>
        </w:rPr>
        <w:t>Приложение 4</w:t>
      </w:r>
    </w:p>
    <w:p w14:paraId="248CE287" w14:textId="77777777" w:rsidR="00EA51EE" w:rsidRPr="00492B30" w:rsidRDefault="00EA51EE" w:rsidP="00EA51EE">
      <w:pPr>
        <w:pStyle w:val="ad"/>
        <w:tabs>
          <w:tab w:val="left" w:pos="0"/>
        </w:tabs>
        <w:spacing w:before="90" w:line="360" w:lineRule="auto"/>
        <w:ind w:left="0" w:right="-720"/>
        <w:jc w:val="center"/>
        <w:rPr>
          <w:caps/>
          <w:spacing w:val="-3"/>
        </w:rPr>
      </w:pPr>
      <w:r w:rsidRPr="00492B30">
        <w:rPr>
          <w:b/>
          <w:caps/>
          <w:spacing w:val="-3"/>
        </w:rPr>
        <w:t>Форма оценки конкурсной р</w:t>
      </w:r>
      <w:r w:rsidRPr="00492B30">
        <w:rPr>
          <w:b/>
          <w:caps/>
          <w:spacing w:val="-2"/>
        </w:rPr>
        <w:t>аботы</w:t>
      </w:r>
    </w:p>
    <w:p w14:paraId="4BDB170E" w14:textId="77777777" w:rsidR="009B00E2" w:rsidRDefault="009B00E2" w:rsidP="00EA51EE">
      <w:pPr>
        <w:pStyle w:val="ad"/>
        <w:tabs>
          <w:tab w:val="left" w:pos="5268"/>
        </w:tabs>
        <w:spacing w:before="90" w:line="360" w:lineRule="auto"/>
        <w:ind w:left="668" w:right="2792" w:firstLine="2671"/>
        <w:rPr>
          <w:spacing w:val="-3"/>
        </w:rPr>
      </w:pPr>
      <w:r>
        <w:rPr>
          <w:spacing w:val="-3"/>
        </w:rPr>
        <w:t>Номинация конкурса</w:t>
      </w:r>
    </w:p>
    <w:p w14:paraId="2F104EE6" w14:textId="77777777" w:rsidR="00EA51EE" w:rsidRDefault="00EA51EE" w:rsidP="00EA51EE">
      <w:pPr>
        <w:pStyle w:val="ad"/>
        <w:tabs>
          <w:tab w:val="left" w:pos="5268"/>
        </w:tabs>
        <w:spacing w:before="90" w:line="360" w:lineRule="auto"/>
        <w:ind w:left="668" w:right="2792" w:firstLine="2671"/>
      </w:pPr>
      <w:r>
        <w:rPr>
          <w:spacing w:val="-3"/>
        </w:rPr>
        <w:t>Название</w:t>
      </w:r>
      <w:r>
        <w:rPr>
          <w:spacing w:val="-8"/>
        </w:rPr>
        <w:t xml:space="preserve"> </w:t>
      </w:r>
      <w:r>
        <w:rPr>
          <w:spacing w:val="-3"/>
        </w:rPr>
        <w:t>видеоролика</w:t>
      </w:r>
      <w:r>
        <w:rPr>
          <w:spacing w:val="-6"/>
        </w:rPr>
        <w:t xml:space="preserve"> </w:t>
      </w:r>
      <w:r>
        <w:rPr>
          <w:u w:val="single"/>
        </w:rPr>
        <w:t xml:space="preserve"> </w:t>
      </w:r>
      <w:r>
        <w:rPr>
          <w:u w:val="single"/>
        </w:rPr>
        <w:tab/>
      </w:r>
    </w:p>
    <w:p w14:paraId="1FAFAD17" w14:textId="77777777" w:rsidR="00EA51EE" w:rsidRDefault="00EA51EE" w:rsidP="00EA51EE">
      <w:pPr>
        <w:pStyle w:val="ad"/>
        <w:tabs>
          <w:tab w:val="left" w:pos="3272"/>
        </w:tabs>
        <w:ind w:left="668"/>
      </w:pPr>
      <w:r>
        <w:t>Автор</w:t>
      </w:r>
      <w:r>
        <w:rPr>
          <w:spacing w:val="-8"/>
        </w:rPr>
        <w:t xml:space="preserve"> </w:t>
      </w:r>
      <w:r>
        <w:rPr>
          <w:u w:val="single"/>
        </w:rPr>
        <w:t xml:space="preserve"> </w:t>
      </w:r>
      <w:r>
        <w:rPr>
          <w:u w:val="single"/>
        </w:rPr>
        <w:tab/>
      </w:r>
    </w:p>
    <w:p w14:paraId="31901589" w14:textId="77777777" w:rsidR="00EA51EE" w:rsidRDefault="00EA51EE" w:rsidP="00EA51EE">
      <w:pPr>
        <w:pStyle w:val="ad"/>
        <w:tabs>
          <w:tab w:val="left" w:pos="3353"/>
        </w:tabs>
        <w:spacing w:before="140"/>
        <w:ind w:left="668"/>
      </w:pPr>
      <w:r>
        <w:rPr>
          <w:spacing w:val="-7"/>
        </w:rPr>
        <w:t xml:space="preserve">Муниципальное образование  </w:t>
      </w:r>
      <w:r>
        <w:rPr>
          <w:u w:val="single"/>
        </w:rPr>
        <w:t xml:space="preserve"> </w:t>
      </w:r>
      <w:r>
        <w:rPr>
          <w:u w:val="single"/>
        </w:rPr>
        <w:tab/>
      </w:r>
    </w:p>
    <w:p w14:paraId="7F96FBDD" w14:textId="77777777" w:rsidR="00EA51EE" w:rsidRDefault="00EA51EE" w:rsidP="00EA51EE">
      <w:pPr>
        <w:pStyle w:val="ad"/>
        <w:tabs>
          <w:tab w:val="left" w:pos="4803"/>
        </w:tabs>
        <w:spacing w:before="137"/>
        <w:ind w:left="668"/>
      </w:pPr>
      <w:r>
        <w:rPr>
          <w:spacing w:val="-3"/>
        </w:rPr>
        <w:t>Ссылка</w:t>
      </w:r>
      <w:r>
        <w:rPr>
          <w:spacing w:val="-12"/>
        </w:rPr>
        <w:t xml:space="preserve"> </w:t>
      </w:r>
      <w:r>
        <w:rPr>
          <w:spacing w:val="-2"/>
        </w:rPr>
        <w:t>на</w:t>
      </w:r>
      <w:r>
        <w:rPr>
          <w:spacing w:val="-9"/>
        </w:rPr>
        <w:t xml:space="preserve"> </w:t>
      </w:r>
      <w:r>
        <w:rPr>
          <w:spacing w:val="-2"/>
        </w:rPr>
        <w:t>видеоролик</w:t>
      </w:r>
      <w:r>
        <w:rPr>
          <w:spacing w:val="-4"/>
        </w:rPr>
        <w:t xml:space="preserve"> </w:t>
      </w:r>
      <w:r>
        <w:rPr>
          <w:u w:val="single"/>
        </w:rPr>
        <w:t xml:space="preserve"> </w:t>
      </w:r>
      <w:r>
        <w:rPr>
          <w:u w:val="single"/>
        </w:rPr>
        <w:tab/>
      </w:r>
    </w:p>
    <w:p w14:paraId="5E4937FB" w14:textId="77777777" w:rsidR="00EA51EE" w:rsidRDefault="00EA51EE" w:rsidP="00EA51EE">
      <w:pPr>
        <w:pStyle w:val="ad"/>
        <w:ind w:left="0"/>
        <w:rPr>
          <w:sz w:val="20"/>
        </w:rPr>
      </w:pPr>
    </w:p>
    <w:tbl>
      <w:tblPr>
        <w:tblStyle w:val="aa"/>
        <w:tblW w:w="0" w:type="auto"/>
        <w:tblLook w:val="04A0" w:firstRow="1" w:lastRow="0" w:firstColumn="1" w:lastColumn="0" w:noHBand="0" w:noVBand="1"/>
      </w:tblPr>
      <w:tblGrid>
        <w:gridCol w:w="2749"/>
        <w:gridCol w:w="4898"/>
        <w:gridCol w:w="1698"/>
      </w:tblGrid>
      <w:tr w:rsidR="00A94726" w:rsidRPr="00A94726" w14:paraId="502869D9" w14:textId="77777777" w:rsidTr="00A94726">
        <w:tc>
          <w:tcPr>
            <w:tcW w:w="2802" w:type="dxa"/>
            <w:vAlign w:val="center"/>
          </w:tcPr>
          <w:p w14:paraId="39F58B33" w14:textId="77777777" w:rsidR="00A94726" w:rsidRPr="00A94726" w:rsidRDefault="00A94726" w:rsidP="00A94726">
            <w:pPr>
              <w:pStyle w:val="ad"/>
              <w:ind w:left="0"/>
              <w:jc w:val="center"/>
              <w:rPr>
                <w:b/>
                <w:bCs/>
              </w:rPr>
            </w:pPr>
            <w:r w:rsidRPr="00A94726">
              <w:rPr>
                <w:b/>
                <w:bCs/>
              </w:rPr>
              <w:t>Название критерия</w:t>
            </w:r>
          </w:p>
        </w:tc>
        <w:tc>
          <w:tcPr>
            <w:tcW w:w="5244" w:type="dxa"/>
            <w:vAlign w:val="center"/>
          </w:tcPr>
          <w:p w14:paraId="1BE9F667" w14:textId="77777777" w:rsidR="00A94726" w:rsidRPr="00A94726" w:rsidRDefault="00A94726" w:rsidP="00A94726">
            <w:pPr>
              <w:pStyle w:val="ad"/>
              <w:ind w:left="0"/>
              <w:jc w:val="center"/>
              <w:rPr>
                <w:b/>
                <w:bCs/>
              </w:rPr>
            </w:pPr>
            <w:r w:rsidRPr="00A94726">
              <w:rPr>
                <w:b/>
                <w:bCs/>
              </w:rPr>
              <w:t>Система оценивания</w:t>
            </w:r>
          </w:p>
        </w:tc>
        <w:tc>
          <w:tcPr>
            <w:tcW w:w="1760" w:type="dxa"/>
            <w:vAlign w:val="center"/>
          </w:tcPr>
          <w:p w14:paraId="799E7CD8" w14:textId="77777777" w:rsidR="00A94726" w:rsidRPr="00A94726" w:rsidRDefault="00A94726" w:rsidP="00A94726">
            <w:pPr>
              <w:pStyle w:val="ad"/>
              <w:ind w:left="0"/>
              <w:jc w:val="center"/>
              <w:rPr>
                <w:b/>
                <w:bCs/>
              </w:rPr>
            </w:pPr>
            <w:r w:rsidRPr="00A94726">
              <w:rPr>
                <w:b/>
                <w:bCs/>
              </w:rPr>
              <w:t>Оценка эксперта в баллах</w:t>
            </w:r>
          </w:p>
        </w:tc>
      </w:tr>
      <w:tr w:rsidR="00A94726" w:rsidRPr="00F8701D" w14:paraId="07E8F159" w14:textId="77777777" w:rsidTr="00A94726">
        <w:tc>
          <w:tcPr>
            <w:tcW w:w="2802" w:type="dxa"/>
          </w:tcPr>
          <w:p w14:paraId="39717B94" w14:textId="77777777" w:rsidR="00A94726" w:rsidRPr="00F8701D" w:rsidRDefault="00A94726" w:rsidP="00A94726">
            <w:pPr>
              <w:pStyle w:val="ad"/>
              <w:numPr>
                <w:ilvl w:val="1"/>
                <w:numId w:val="11"/>
              </w:numPr>
            </w:pPr>
            <w:r w:rsidRPr="00F8701D">
              <w:t>Четкость изображения</w:t>
            </w:r>
          </w:p>
        </w:tc>
        <w:tc>
          <w:tcPr>
            <w:tcW w:w="5244" w:type="dxa"/>
          </w:tcPr>
          <w:p w14:paraId="519EBD1F" w14:textId="77777777" w:rsidR="00A94726" w:rsidRPr="00F8701D" w:rsidRDefault="00A94726" w:rsidP="00EA51EE">
            <w:pPr>
              <w:pStyle w:val="ad"/>
              <w:ind w:left="0"/>
              <w:rPr>
                <w:b/>
                <w:bCs/>
                <w:i/>
                <w:iCs/>
              </w:rPr>
            </w:pPr>
            <w:r w:rsidRPr="00F8701D">
              <w:t xml:space="preserve">На протяжении всего ролика всего ролика изображение в кадре четкое – </w:t>
            </w:r>
            <w:r w:rsidRPr="00F8701D">
              <w:rPr>
                <w:b/>
                <w:bCs/>
                <w:i/>
                <w:iCs/>
              </w:rPr>
              <w:t>2 балла.</w:t>
            </w:r>
          </w:p>
          <w:p w14:paraId="51CA3EBA" w14:textId="77777777" w:rsidR="00A94726" w:rsidRPr="00F8701D" w:rsidRDefault="00A94726" w:rsidP="00EA51EE">
            <w:pPr>
              <w:pStyle w:val="ad"/>
              <w:ind w:left="0"/>
              <w:rPr>
                <w:b/>
                <w:bCs/>
                <w:i/>
                <w:iCs/>
              </w:rPr>
            </w:pPr>
            <w:r w:rsidRPr="00F8701D">
              <w:t xml:space="preserve">Местами в ролике встречаются нечеткие кадры – </w:t>
            </w:r>
            <w:r w:rsidRPr="00F8701D">
              <w:rPr>
                <w:b/>
                <w:bCs/>
                <w:i/>
                <w:iCs/>
              </w:rPr>
              <w:t>1 балл.</w:t>
            </w:r>
          </w:p>
          <w:p w14:paraId="56D5580F" w14:textId="77777777" w:rsidR="00A94726" w:rsidRPr="00F8701D" w:rsidRDefault="00A94726" w:rsidP="00EA51EE">
            <w:pPr>
              <w:pStyle w:val="ad"/>
              <w:ind w:left="0"/>
            </w:pPr>
            <w:r w:rsidRPr="00F8701D">
              <w:t xml:space="preserve">Фактически весь ролик размытый, изображение в кадре нечеткое – </w:t>
            </w:r>
            <w:r w:rsidRPr="00F8701D">
              <w:rPr>
                <w:b/>
                <w:bCs/>
                <w:i/>
                <w:iCs/>
              </w:rPr>
              <w:t>0 баллов.</w:t>
            </w:r>
            <w:r w:rsidRPr="00F8701D">
              <w:t xml:space="preserve"> </w:t>
            </w:r>
          </w:p>
        </w:tc>
        <w:tc>
          <w:tcPr>
            <w:tcW w:w="1760" w:type="dxa"/>
          </w:tcPr>
          <w:p w14:paraId="51A02644" w14:textId="77777777" w:rsidR="00A94726" w:rsidRPr="00F8701D" w:rsidRDefault="00A94726" w:rsidP="00EA51EE">
            <w:pPr>
              <w:pStyle w:val="ad"/>
              <w:ind w:left="0"/>
            </w:pPr>
          </w:p>
        </w:tc>
      </w:tr>
      <w:tr w:rsidR="00A94726" w:rsidRPr="00F8701D" w14:paraId="098C90F3" w14:textId="77777777" w:rsidTr="00A94726">
        <w:tc>
          <w:tcPr>
            <w:tcW w:w="2802" w:type="dxa"/>
          </w:tcPr>
          <w:p w14:paraId="0E7F935D" w14:textId="77777777" w:rsidR="00A94726" w:rsidRPr="00F8701D" w:rsidRDefault="00F8701D" w:rsidP="00F8701D">
            <w:pPr>
              <w:pStyle w:val="ad"/>
              <w:numPr>
                <w:ilvl w:val="1"/>
                <w:numId w:val="11"/>
              </w:numPr>
              <w:ind w:left="0" w:firstLine="0"/>
            </w:pPr>
            <w:r w:rsidRPr="00F8701D">
              <w:t>Отсутствие лишних (неуместных) деталей (людей, предметов, надписей, животных в кадре)</w:t>
            </w:r>
          </w:p>
        </w:tc>
        <w:tc>
          <w:tcPr>
            <w:tcW w:w="5244" w:type="dxa"/>
          </w:tcPr>
          <w:p w14:paraId="4F451AD2" w14:textId="77777777" w:rsidR="00F8701D" w:rsidRPr="00F8701D" w:rsidRDefault="00F8701D" w:rsidP="00F8701D">
            <w:pPr>
              <w:pStyle w:val="TableParagraph"/>
              <w:jc w:val="both"/>
              <w:rPr>
                <w:b/>
                <w:bCs/>
                <w:i/>
                <w:iCs/>
                <w:sz w:val="24"/>
                <w:szCs w:val="24"/>
              </w:rPr>
            </w:pPr>
            <w:r w:rsidRPr="00F8701D">
              <w:rPr>
                <w:sz w:val="24"/>
                <w:szCs w:val="24"/>
              </w:rPr>
              <w:t>Лишние</w:t>
            </w:r>
            <w:r w:rsidRPr="00F8701D">
              <w:rPr>
                <w:spacing w:val="1"/>
                <w:sz w:val="24"/>
                <w:szCs w:val="24"/>
              </w:rPr>
              <w:t xml:space="preserve"> </w:t>
            </w:r>
            <w:r w:rsidRPr="00F8701D">
              <w:rPr>
                <w:sz w:val="24"/>
                <w:szCs w:val="24"/>
              </w:rPr>
              <w:t>детали</w:t>
            </w:r>
            <w:r w:rsidRPr="00F8701D">
              <w:rPr>
                <w:spacing w:val="1"/>
                <w:sz w:val="24"/>
                <w:szCs w:val="24"/>
              </w:rPr>
              <w:t xml:space="preserve"> </w:t>
            </w:r>
            <w:r w:rsidRPr="00F8701D">
              <w:rPr>
                <w:sz w:val="24"/>
                <w:szCs w:val="24"/>
              </w:rPr>
              <w:t>отсутствуют</w:t>
            </w:r>
            <w:r w:rsidRPr="00F8701D">
              <w:rPr>
                <w:spacing w:val="1"/>
                <w:sz w:val="24"/>
                <w:szCs w:val="24"/>
              </w:rPr>
              <w:t xml:space="preserve"> </w:t>
            </w:r>
            <w:r w:rsidRPr="00F8701D">
              <w:rPr>
                <w:sz w:val="24"/>
                <w:szCs w:val="24"/>
              </w:rPr>
              <w:t>в</w:t>
            </w:r>
            <w:r w:rsidRPr="00F8701D">
              <w:rPr>
                <w:spacing w:val="1"/>
                <w:sz w:val="24"/>
                <w:szCs w:val="24"/>
              </w:rPr>
              <w:t xml:space="preserve"> </w:t>
            </w:r>
            <w:r w:rsidRPr="00F8701D">
              <w:rPr>
                <w:sz w:val="24"/>
                <w:szCs w:val="24"/>
              </w:rPr>
              <w:t>видеоролике</w:t>
            </w:r>
            <w:r w:rsidRPr="00F8701D">
              <w:rPr>
                <w:spacing w:val="-2"/>
                <w:sz w:val="24"/>
                <w:szCs w:val="24"/>
              </w:rPr>
              <w:t xml:space="preserve"> </w:t>
            </w:r>
            <w:r>
              <w:rPr>
                <w:spacing w:val="-2"/>
                <w:sz w:val="24"/>
                <w:szCs w:val="24"/>
              </w:rPr>
              <w:t xml:space="preserve">– </w:t>
            </w:r>
            <w:r w:rsidRPr="00F8701D">
              <w:rPr>
                <w:b/>
                <w:bCs/>
                <w:i/>
                <w:iCs/>
                <w:spacing w:val="-2"/>
                <w:sz w:val="24"/>
                <w:szCs w:val="24"/>
              </w:rPr>
              <w:t xml:space="preserve">2 </w:t>
            </w:r>
            <w:r w:rsidRPr="00F8701D">
              <w:rPr>
                <w:b/>
                <w:bCs/>
                <w:i/>
                <w:iCs/>
                <w:sz w:val="24"/>
                <w:szCs w:val="24"/>
              </w:rPr>
              <w:t>балла.</w:t>
            </w:r>
          </w:p>
          <w:p w14:paraId="2922C16F" w14:textId="77777777" w:rsidR="00F8701D" w:rsidRPr="00F8701D" w:rsidRDefault="00F8701D" w:rsidP="00F8701D">
            <w:pPr>
              <w:pStyle w:val="TableParagraph"/>
              <w:jc w:val="both"/>
              <w:rPr>
                <w:sz w:val="24"/>
                <w:szCs w:val="24"/>
              </w:rPr>
            </w:pPr>
            <w:r w:rsidRPr="00F8701D">
              <w:rPr>
                <w:sz w:val="24"/>
                <w:szCs w:val="24"/>
              </w:rPr>
              <w:t>На одном или</w:t>
            </w:r>
            <w:r w:rsidRPr="00F8701D">
              <w:rPr>
                <w:spacing w:val="1"/>
                <w:sz w:val="24"/>
                <w:szCs w:val="24"/>
              </w:rPr>
              <w:t xml:space="preserve"> </w:t>
            </w:r>
            <w:r w:rsidRPr="00F8701D">
              <w:rPr>
                <w:sz w:val="24"/>
                <w:szCs w:val="24"/>
              </w:rPr>
              <w:t>нескольких кадрах</w:t>
            </w:r>
            <w:r w:rsidRPr="00F8701D">
              <w:rPr>
                <w:spacing w:val="1"/>
                <w:sz w:val="24"/>
                <w:szCs w:val="24"/>
              </w:rPr>
              <w:t xml:space="preserve"> </w:t>
            </w:r>
            <w:r w:rsidRPr="00F8701D">
              <w:rPr>
                <w:sz w:val="24"/>
                <w:szCs w:val="24"/>
              </w:rPr>
              <w:t>есть</w:t>
            </w:r>
            <w:r w:rsidRPr="00F8701D">
              <w:rPr>
                <w:spacing w:val="1"/>
                <w:sz w:val="24"/>
                <w:szCs w:val="24"/>
              </w:rPr>
              <w:t xml:space="preserve"> </w:t>
            </w:r>
            <w:r w:rsidRPr="00F8701D">
              <w:rPr>
                <w:sz w:val="24"/>
                <w:szCs w:val="24"/>
              </w:rPr>
              <w:t>предметы,</w:t>
            </w:r>
            <w:r w:rsidRPr="00F8701D">
              <w:rPr>
                <w:spacing w:val="1"/>
                <w:sz w:val="24"/>
                <w:szCs w:val="24"/>
              </w:rPr>
              <w:t xml:space="preserve"> </w:t>
            </w:r>
            <w:r w:rsidRPr="00F8701D">
              <w:rPr>
                <w:sz w:val="24"/>
                <w:szCs w:val="24"/>
              </w:rPr>
              <w:t>вещи,</w:t>
            </w:r>
            <w:r w:rsidRPr="00F8701D">
              <w:rPr>
                <w:spacing w:val="1"/>
                <w:sz w:val="24"/>
                <w:szCs w:val="24"/>
              </w:rPr>
              <w:t xml:space="preserve"> </w:t>
            </w:r>
            <w:r w:rsidRPr="00F8701D">
              <w:rPr>
                <w:sz w:val="24"/>
                <w:szCs w:val="24"/>
              </w:rPr>
              <w:t>люди,</w:t>
            </w:r>
            <w:r w:rsidRPr="00F8701D">
              <w:rPr>
                <w:spacing w:val="1"/>
                <w:sz w:val="24"/>
                <w:szCs w:val="24"/>
              </w:rPr>
              <w:t xml:space="preserve"> </w:t>
            </w:r>
            <w:r w:rsidRPr="00F8701D">
              <w:rPr>
                <w:sz w:val="24"/>
                <w:szCs w:val="24"/>
              </w:rPr>
              <w:t>которые</w:t>
            </w:r>
            <w:r w:rsidRPr="00F8701D">
              <w:rPr>
                <w:spacing w:val="1"/>
                <w:sz w:val="24"/>
                <w:szCs w:val="24"/>
              </w:rPr>
              <w:t xml:space="preserve"> </w:t>
            </w:r>
            <w:r w:rsidRPr="00F8701D">
              <w:rPr>
                <w:sz w:val="24"/>
                <w:szCs w:val="24"/>
              </w:rPr>
              <w:t>не</w:t>
            </w:r>
            <w:r w:rsidRPr="00F8701D">
              <w:rPr>
                <w:spacing w:val="1"/>
                <w:sz w:val="24"/>
                <w:szCs w:val="24"/>
              </w:rPr>
              <w:t xml:space="preserve"> </w:t>
            </w:r>
            <w:r w:rsidRPr="00F8701D">
              <w:rPr>
                <w:sz w:val="24"/>
                <w:szCs w:val="24"/>
              </w:rPr>
              <w:t>имеют</w:t>
            </w:r>
            <w:r w:rsidRPr="00F8701D">
              <w:rPr>
                <w:spacing w:val="1"/>
                <w:sz w:val="24"/>
                <w:szCs w:val="24"/>
              </w:rPr>
              <w:t xml:space="preserve"> </w:t>
            </w:r>
            <w:r w:rsidRPr="00F8701D">
              <w:rPr>
                <w:sz w:val="24"/>
                <w:szCs w:val="24"/>
              </w:rPr>
              <w:t>прямого</w:t>
            </w:r>
            <w:r w:rsidRPr="00F8701D">
              <w:rPr>
                <w:spacing w:val="1"/>
                <w:sz w:val="24"/>
                <w:szCs w:val="24"/>
              </w:rPr>
              <w:t xml:space="preserve"> </w:t>
            </w:r>
            <w:r w:rsidRPr="00F8701D">
              <w:rPr>
                <w:sz w:val="24"/>
                <w:szCs w:val="24"/>
              </w:rPr>
              <w:t>отношения</w:t>
            </w:r>
            <w:r w:rsidRPr="00F8701D">
              <w:rPr>
                <w:spacing w:val="1"/>
                <w:sz w:val="24"/>
                <w:szCs w:val="24"/>
              </w:rPr>
              <w:t xml:space="preserve"> </w:t>
            </w:r>
            <w:r w:rsidRPr="00F8701D">
              <w:rPr>
                <w:sz w:val="24"/>
                <w:szCs w:val="24"/>
              </w:rPr>
              <w:t>к</w:t>
            </w:r>
            <w:r w:rsidRPr="00F8701D">
              <w:rPr>
                <w:spacing w:val="1"/>
                <w:sz w:val="24"/>
                <w:szCs w:val="24"/>
              </w:rPr>
              <w:t xml:space="preserve"> </w:t>
            </w:r>
            <w:r w:rsidRPr="00F8701D">
              <w:rPr>
                <w:sz w:val="24"/>
                <w:szCs w:val="24"/>
              </w:rPr>
              <w:t>сюжету</w:t>
            </w:r>
            <w:r w:rsidRPr="00F8701D">
              <w:rPr>
                <w:spacing w:val="1"/>
                <w:sz w:val="24"/>
                <w:szCs w:val="24"/>
              </w:rPr>
              <w:t xml:space="preserve"> </w:t>
            </w:r>
            <w:r w:rsidRPr="00F8701D">
              <w:rPr>
                <w:sz w:val="24"/>
                <w:szCs w:val="24"/>
              </w:rPr>
              <w:t>видеоролика,</w:t>
            </w:r>
            <w:r w:rsidRPr="00F8701D">
              <w:rPr>
                <w:spacing w:val="1"/>
                <w:sz w:val="24"/>
                <w:szCs w:val="24"/>
              </w:rPr>
              <w:t xml:space="preserve"> </w:t>
            </w:r>
            <w:r w:rsidRPr="00F8701D">
              <w:rPr>
                <w:sz w:val="24"/>
                <w:szCs w:val="24"/>
              </w:rPr>
              <w:t>привлекают</w:t>
            </w:r>
            <w:r w:rsidRPr="00F8701D">
              <w:rPr>
                <w:spacing w:val="1"/>
                <w:sz w:val="24"/>
                <w:szCs w:val="24"/>
              </w:rPr>
              <w:t xml:space="preserve"> </w:t>
            </w:r>
            <w:r w:rsidRPr="00F8701D">
              <w:rPr>
                <w:sz w:val="24"/>
                <w:szCs w:val="24"/>
              </w:rPr>
              <w:t>к</w:t>
            </w:r>
            <w:r w:rsidRPr="00F8701D">
              <w:rPr>
                <w:spacing w:val="1"/>
                <w:sz w:val="24"/>
                <w:szCs w:val="24"/>
              </w:rPr>
              <w:t xml:space="preserve"> </w:t>
            </w:r>
            <w:r w:rsidRPr="00F8701D">
              <w:rPr>
                <w:sz w:val="24"/>
                <w:szCs w:val="24"/>
              </w:rPr>
              <w:t>себе</w:t>
            </w:r>
            <w:r w:rsidRPr="00F8701D">
              <w:rPr>
                <w:spacing w:val="1"/>
                <w:sz w:val="24"/>
                <w:szCs w:val="24"/>
              </w:rPr>
              <w:t xml:space="preserve"> </w:t>
            </w:r>
            <w:r w:rsidRPr="00F8701D">
              <w:rPr>
                <w:sz w:val="24"/>
                <w:szCs w:val="24"/>
              </w:rPr>
              <w:t>внимание,</w:t>
            </w:r>
            <w:r w:rsidRPr="00F8701D">
              <w:rPr>
                <w:spacing w:val="1"/>
                <w:sz w:val="24"/>
                <w:szCs w:val="24"/>
              </w:rPr>
              <w:t xml:space="preserve"> </w:t>
            </w:r>
            <w:r w:rsidRPr="00F8701D">
              <w:rPr>
                <w:sz w:val="24"/>
                <w:szCs w:val="24"/>
              </w:rPr>
              <w:t>мешают</w:t>
            </w:r>
            <w:r w:rsidRPr="00F8701D">
              <w:rPr>
                <w:spacing w:val="-57"/>
                <w:sz w:val="24"/>
                <w:szCs w:val="24"/>
              </w:rPr>
              <w:t xml:space="preserve"> </w:t>
            </w:r>
            <w:r w:rsidRPr="00F8701D">
              <w:rPr>
                <w:sz w:val="24"/>
                <w:szCs w:val="24"/>
              </w:rPr>
              <w:t>восприятию</w:t>
            </w:r>
            <w:r w:rsidRPr="00F8701D">
              <w:rPr>
                <w:spacing w:val="-1"/>
                <w:sz w:val="24"/>
                <w:szCs w:val="24"/>
              </w:rPr>
              <w:t xml:space="preserve"> </w:t>
            </w:r>
            <w:r w:rsidRPr="00F8701D">
              <w:rPr>
                <w:sz w:val="24"/>
                <w:szCs w:val="24"/>
              </w:rPr>
              <w:t xml:space="preserve">сюжета – </w:t>
            </w:r>
            <w:r w:rsidRPr="00F8701D">
              <w:rPr>
                <w:b/>
                <w:bCs/>
                <w:i/>
                <w:iCs/>
                <w:sz w:val="24"/>
                <w:szCs w:val="24"/>
              </w:rPr>
              <w:t>1</w:t>
            </w:r>
            <w:r w:rsidRPr="00F8701D">
              <w:rPr>
                <w:b/>
                <w:bCs/>
                <w:i/>
                <w:iCs/>
                <w:spacing w:val="-3"/>
                <w:sz w:val="24"/>
                <w:szCs w:val="24"/>
              </w:rPr>
              <w:t xml:space="preserve"> </w:t>
            </w:r>
            <w:r w:rsidRPr="00F8701D">
              <w:rPr>
                <w:b/>
                <w:bCs/>
                <w:i/>
                <w:iCs/>
                <w:sz w:val="24"/>
                <w:szCs w:val="24"/>
              </w:rPr>
              <w:t>балл.</w:t>
            </w:r>
          </w:p>
          <w:p w14:paraId="35637C51" w14:textId="77777777" w:rsidR="00A94726" w:rsidRPr="00F8701D" w:rsidRDefault="00F8701D" w:rsidP="00F8701D">
            <w:pPr>
              <w:pStyle w:val="ad"/>
              <w:ind w:left="0"/>
            </w:pPr>
            <w:r w:rsidRPr="00F8701D">
              <w:t>На протяжении всего ролика на заднем</w:t>
            </w:r>
            <w:r w:rsidRPr="00F8701D">
              <w:rPr>
                <w:spacing w:val="1"/>
              </w:rPr>
              <w:t xml:space="preserve"> </w:t>
            </w:r>
            <w:r w:rsidRPr="00F8701D">
              <w:t xml:space="preserve">или переднем плане имеются надписи, </w:t>
            </w:r>
            <w:r>
              <w:t>которые не</w:t>
            </w:r>
            <w:r w:rsidRPr="00F8701D">
              <w:rPr>
                <w:spacing w:val="1"/>
              </w:rPr>
              <w:t xml:space="preserve"> </w:t>
            </w:r>
            <w:r w:rsidRPr="00F8701D">
              <w:t>относятся</w:t>
            </w:r>
            <w:r w:rsidRPr="00F8701D">
              <w:rPr>
                <w:spacing w:val="1"/>
              </w:rPr>
              <w:t xml:space="preserve"> </w:t>
            </w:r>
            <w:r w:rsidRPr="00F8701D">
              <w:t>к</w:t>
            </w:r>
            <w:r w:rsidRPr="00F8701D">
              <w:rPr>
                <w:spacing w:val="1"/>
              </w:rPr>
              <w:t xml:space="preserve"> </w:t>
            </w:r>
            <w:r w:rsidRPr="00F8701D">
              <w:t>сюжету</w:t>
            </w:r>
            <w:r w:rsidRPr="00F8701D">
              <w:rPr>
                <w:spacing w:val="1"/>
              </w:rPr>
              <w:t xml:space="preserve"> </w:t>
            </w:r>
            <w:r w:rsidRPr="00F8701D">
              <w:t>видеоролика,</w:t>
            </w:r>
            <w:r w:rsidRPr="00F8701D">
              <w:rPr>
                <w:spacing w:val="1"/>
              </w:rPr>
              <w:t xml:space="preserve"> </w:t>
            </w:r>
            <w:r w:rsidRPr="00F8701D">
              <w:t>либо</w:t>
            </w:r>
            <w:r w:rsidRPr="00F8701D">
              <w:rPr>
                <w:spacing w:val="1"/>
              </w:rPr>
              <w:t xml:space="preserve"> </w:t>
            </w:r>
            <w:r w:rsidRPr="00F8701D">
              <w:t>присутствуют</w:t>
            </w:r>
            <w:r w:rsidRPr="00F8701D">
              <w:rPr>
                <w:spacing w:val="1"/>
              </w:rPr>
              <w:t xml:space="preserve"> </w:t>
            </w:r>
            <w:r w:rsidRPr="00F8701D">
              <w:t>люди,</w:t>
            </w:r>
            <w:r w:rsidRPr="00F8701D">
              <w:rPr>
                <w:spacing w:val="1"/>
              </w:rPr>
              <w:t xml:space="preserve"> </w:t>
            </w:r>
            <w:r w:rsidRPr="00F8701D">
              <w:t>животные,</w:t>
            </w:r>
            <w:r w:rsidRPr="00F8701D">
              <w:rPr>
                <w:spacing w:val="1"/>
              </w:rPr>
              <w:t xml:space="preserve"> </w:t>
            </w:r>
            <w:r w:rsidRPr="00F8701D">
              <w:t>которые</w:t>
            </w:r>
            <w:r w:rsidRPr="00F8701D">
              <w:rPr>
                <w:spacing w:val="1"/>
              </w:rPr>
              <w:t xml:space="preserve"> </w:t>
            </w:r>
            <w:r w:rsidRPr="00F8701D">
              <w:t>отвлекают</w:t>
            </w:r>
            <w:r w:rsidRPr="00F8701D">
              <w:rPr>
                <w:spacing w:val="54"/>
              </w:rPr>
              <w:t xml:space="preserve"> </w:t>
            </w:r>
            <w:r w:rsidRPr="00F8701D">
              <w:t>на</w:t>
            </w:r>
            <w:r w:rsidRPr="00F8701D">
              <w:rPr>
                <w:spacing w:val="53"/>
              </w:rPr>
              <w:t xml:space="preserve"> </w:t>
            </w:r>
            <w:r w:rsidRPr="00F8701D">
              <w:t>себя</w:t>
            </w:r>
            <w:r w:rsidRPr="00F8701D">
              <w:rPr>
                <w:spacing w:val="53"/>
              </w:rPr>
              <w:t xml:space="preserve"> </w:t>
            </w:r>
            <w:r w:rsidRPr="00F8701D">
              <w:t>внимание,</w:t>
            </w:r>
            <w:r w:rsidRPr="00F8701D">
              <w:rPr>
                <w:spacing w:val="53"/>
              </w:rPr>
              <w:t xml:space="preserve"> </w:t>
            </w:r>
            <w:r w:rsidRPr="00F8701D">
              <w:t>мешая восприятию</w:t>
            </w:r>
            <w:r w:rsidRPr="00F8701D">
              <w:rPr>
                <w:spacing w:val="-4"/>
              </w:rPr>
              <w:t xml:space="preserve"> </w:t>
            </w:r>
            <w:r w:rsidRPr="00F8701D">
              <w:t>и</w:t>
            </w:r>
            <w:r w:rsidRPr="00F8701D">
              <w:rPr>
                <w:spacing w:val="-2"/>
              </w:rPr>
              <w:t xml:space="preserve"> </w:t>
            </w:r>
            <w:r w:rsidRPr="00F8701D">
              <w:t>осознанию</w:t>
            </w:r>
            <w:r w:rsidRPr="00F8701D">
              <w:rPr>
                <w:spacing w:val="-2"/>
              </w:rPr>
              <w:t xml:space="preserve"> </w:t>
            </w:r>
            <w:r w:rsidRPr="00F8701D">
              <w:t>сюжета –</w:t>
            </w:r>
            <w:r w:rsidRPr="00F8701D">
              <w:rPr>
                <w:spacing w:val="-2"/>
              </w:rPr>
              <w:t xml:space="preserve"> </w:t>
            </w:r>
            <w:r w:rsidRPr="00F8701D">
              <w:rPr>
                <w:b/>
                <w:bCs/>
                <w:i/>
                <w:iCs/>
              </w:rPr>
              <w:t>0</w:t>
            </w:r>
            <w:r w:rsidRPr="00F8701D">
              <w:rPr>
                <w:b/>
                <w:bCs/>
                <w:i/>
                <w:iCs/>
                <w:spacing w:val="-2"/>
              </w:rPr>
              <w:t xml:space="preserve"> </w:t>
            </w:r>
            <w:r w:rsidRPr="00F8701D">
              <w:rPr>
                <w:b/>
                <w:bCs/>
                <w:i/>
                <w:iCs/>
              </w:rPr>
              <w:t>баллов.</w:t>
            </w:r>
          </w:p>
        </w:tc>
        <w:tc>
          <w:tcPr>
            <w:tcW w:w="1760" w:type="dxa"/>
          </w:tcPr>
          <w:p w14:paraId="44A503B8" w14:textId="77777777" w:rsidR="00A94726" w:rsidRPr="00F8701D" w:rsidRDefault="00A94726" w:rsidP="00EA51EE">
            <w:pPr>
              <w:pStyle w:val="ad"/>
              <w:ind w:left="0"/>
            </w:pPr>
          </w:p>
        </w:tc>
      </w:tr>
      <w:tr w:rsidR="00A94726" w:rsidRPr="003E759E" w14:paraId="31ACF9F9" w14:textId="77777777" w:rsidTr="00A94726">
        <w:tc>
          <w:tcPr>
            <w:tcW w:w="2802" w:type="dxa"/>
          </w:tcPr>
          <w:p w14:paraId="70A16B5A" w14:textId="77777777" w:rsidR="00A94726" w:rsidRPr="003E759E" w:rsidRDefault="00F8701D" w:rsidP="00F8701D">
            <w:pPr>
              <w:pStyle w:val="ad"/>
              <w:numPr>
                <w:ilvl w:val="1"/>
                <w:numId w:val="11"/>
              </w:numPr>
              <w:ind w:left="0" w:firstLine="0"/>
            </w:pPr>
            <w:r w:rsidRPr="003E759E">
              <w:t>Отсутствие посторонних шумов</w:t>
            </w:r>
          </w:p>
        </w:tc>
        <w:tc>
          <w:tcPr>
            <w:tcW w:w="5244" w:type="dxa"/>
          </w:tcPr>
          <w:p w14:paraId="7BA05AEC" w14:textId="77777777" w:rsidR="003E759E" w:rsidRPr="003E759E" w:rsidRDefault="00F8701D" w:rsidP="003E759E">
            <w:pPr>
              <w:pStyle w:val="TableParagraph"/>
              <w:jc w:val="both"/>
              <w:rPr>
                <w:spacing w:val="-57"/>
                <w:sz w:val="24"/>
                <w:szCs w:val="24"/>
              </w:rPr>
            </w:pPr>
            <w:r w:rsidRPr="003E759E">
              <w:rPr>
                <w:sz w:val="24"/>
                <w:szCs w:val="24"/>
              </w:rPr>
              <w:t>На</w:t>
            </w:r>
            <w:r w:rsidRPr="003E759E">
              <w:rPr>
                <w:sz w:val="24"/>
                <w:szCs w:val="24"/>
              </w:rPr>
              <w:tab/>
              <w:t>протяжении</w:t>
            </w:r>
            <w:r w:rsidRPr="003E759E">
              <w:rPr>
                <w:sz w:val="24"/>
                <w:szCs w:val="24"/>
              </w:rPr>
              <w:tab/>
              <w:t>всего</w:t>
            </w:r>
            <w:r w:rsidRPr="003E759E">
              <w:rPr>
                <w:sz w:val="24"/>
                <w:szCs w:val="24"/>
              </w:rPr>
              <w:tab/>
              <w:t>видеоролика отсутствуют</w:t>
            </w:r>
            <w:r w:rsidRPr="003E759E">
              <w:rPr>
                <w:spacing w:val="-12"/>
                <w:sz w:val="24"/>
                <w:szCs w:val="24"/>
              </w:rPr>
              <w:t xml:space="preserve"> </w:t>
            </w:r>
            <w:r w:rsidRPr="003E759E">
              <w:rPr>
                <w:sz w:val="24"/>
                <w:szCs w:val="24"/>
              </w:rPr>
              <w:t>посторонние</w:t>
            </w:r>
            <w:r w:rsidRPr="003E759E">
              <w:rPr>
                <w:spacing w:val="-13"/>
                <w:sz w:val="24"/>
                <w:szCs w:val="24"/>
              </w:rPr>
              <w:t xml:space="preserve"> </w:t>
            </w:r>
            <w:r w:rsidRPr="003E759E">
              <w:rPr>
                <w:sz w:val="24"/>
                <w:szCs w:val="24"/>
              </w:rPr>
              <w:t>шумы</w:t>
            </w:r>
            <w:r w:rsidRPr="003E759E">
              <w:rPr>
                <w:spacing w:val="-12"/>
                <w:sz w:val="24"/>
                <w:szCs w:val="24"/>
              </w:rPr>
              <w:t xml:space="preserve"> </w:t>
            </w:r>
            <w:r w:rsidRPr="003E759E">
              <w:rPr>
                <w:sz w:val="24"/>
                <w:szCs w:val="24"/>
              </w:rPr>
              <w:t>(шорохи,</w:t>
            </w:r>
            <w:r w:rsidRPr="003E759E">
              <w:rPr>
                <w:spacing w:val="-12"/>
                <w:sz w:val="24"/>
                <w:szCs w:val="24"/>
              </w:rPr>
              <w:t xml:space="preserve"> </w:t>
            </w:r>
            <w:r w:rsidRPr="003E759E">
              <w:rPr>
                <w:sz w:val="24"/>
                <w:szCs w:val="24"/>
              </w:rPr>
              <w:t>смех,</w:t>
            </w:r>
            <w:r w:rsidRPr="003E759E">
              <w:rPr>
                <w:spacing w:val="-57"/>
                <w:sz w:val="24"/>
                <w:szCs w:val="24"/>
              </w:rPr>
              <w:t xml:space="preserve"> </w:t>
            </w:r>
            <w:r w:rsidRPr="003E759E">
              <w:rPr>
                <w:sz w:val="24"/>
                <w:szCs w:val="24"/>
              </w:rPr>
              <w:t>стуки,</w:t>
            </w:r>
            <w:r w:rsidRPr="003E759E">
              <w:rPr>
                <w:spacing w:val="-4"/>
                <w:sz w:val="24"/>
                <w:szCs w:val="24"/>
              </w:rPr>
              <w:t xml:space="preserve"> </w:t>
            </w:r>
            <w:r w:rsidRPr="003E759E">
              <w:rPr>
                <w:sz w:val="24"/>
                <w:szCs w:val="24"/>
              </w:rPr>
              <w:t>разговоры</w:t>
            </w:r>
            <w:r w:rsidRPr="003E759E">
              <w:rPr>
                <w:spacing w:val="-5"/>
                <w:sz w:val="24"/>
                <w:szCs w:val="24"/>
              </w:rPr>
              <w:t xml:space="preserve"> </w:t>
            </w:r>
            <w:r w:rsidRPr="003E759E">
              <w:rPr>
                <w:sz w:val="24"/>
                <w:szCs w:val="24"/>
              </w:rPr>
              <w:t>не</w:t>
            </w:r>
            <w:r w:rsidRPr="003E759E">
              <w:rPr>
                <w:spacing w:val="-5"/>
                <w:sz w:val="24"/>
                <w:szCs w:val="24"/>
              </w:rPr>
              <w:t xml:space="preserve"> </w:t>
            </w:r>
            <w:r w:rsidRPr="003E759E">
              <w:rPr>
                <w:sz w:val="24"/>
                <w:szCs w:val="24"/>
              </w:rPr>
              <w:t>по</w:t>
            </w:r>
            <w:r w:rsidRPr="003E759E">
              <w:rPr>
                <w:spacing w:val="-1"/>
                <w:sz w:val="24"/>
                <w:szCs w:val="24"/>
              </w:rPr>
              <w:t xml:space="preserve"> </w:t>
            </w:r>
            <w:r w:rsidRPr="003E759E">
              <w:rPr>
                <w:sz w:val="24"/>
                <w:szCs w:val="24"/>
              </w:rPr>
              <w:t>сюжету</w:t>
            </w:r>
            <w:r w:rsidRPr="003E759E">
              <w:rPr>
                <w:spacing w:val="-8"/>
                <w:sz w:val="24"/>
                <w:szCs w:val="24"/>
              </w:rPr>
              <w:t xml:space="preserve"> </w:t>
            </w:r>
            <w:r w:rsidRPr="003E759E">
              <w:rPr>
                <w:sz w:val="24"/>
                <w:szCs w:val="24"/>
              </w:rPr>
              <w:t>и</w:t>
            </w:r>
            <w:r w:rsidRPr="003E759E">
              <w:rPr>
                <w:spacing w:val="-3"/>
                <w:sz w:val="24"/>
                <w:szCs w:val="24"/>
              </w:rPr>
              <w:t xml:space="preserve"> </w:t>
            </w:r>
            <w:r w:rsidRPr="003E759E">
              <w:rPr>
                <w:sz w:val="24"/>
                <w:szCs w:val="24"/>
              </w:rPr>
              <w:t>т. д.</w:t>
            </w:r>
            <w:r w:rsidRPr="003E759E">
              <w:rPr>
                <w:spacing w:val="-4"/>
                <w:sz w:val="24"/>
                <w:szCs w:val="24"/>
              </w:rPr>
              <w:t xml:space="preserve"> </w:t>
            </w:r>
            <w:r w:rsidRPr="003E759E">
              <w:rPr>
                <w:sz w:val="24"/>
                <w:szCs w:val="24"/>
              </w:rPr>
              <w:t>–</w:t>
            </w:r>
            <w:r w:rsidRPr="003E759E">
              <w:rPr>
                <w:spacing w:val="-3"/>
                <w:sz w:val="24"/>
                <w:szCs w:val="24"/>
              </w:rPr>
              <w:t xml:space="preserve"> </w:t>
            </w:r>
            <w:r w:rsidRPr="003E759E">
              <w:rPr>
                <w:b/>
                <w:bCs/>
                <w:i/>
                <w:iCs/>
                <w:sz w:val="24"/>
                <w:szCs w:val="24"/>
              </w:rPr>
              <w:t>2</w:t>
            </w:r>
            <w:r w:rsidRPr="003E759E">
              <w:rPr>
                <w:b/>
                <w:bCs/>
                <w:i/>
                <w:iCs/>
                <w:spacing w:val="-4"/>
                <w:sz w:val="24"/>
                <w:szCs w:val="24"/>
              </w:rPr>
              <w:t xml:space="preserve"> </w:t>
            </w:r>
            <w:r w:rsidRPr="003E759E">
              <w:rPr>
                <w:b/>
                <w:bCs/>
                <w:i/>
                <w:iCs/>
                <w:sz w:val="24"/>
                <w:szCs w:val="24"/>
              </w:rPr>
              <w:t>балла.</w:t>
            </w:r>
            <w:r w:rsidRPr="003E759E">
              <w:rPr>
                <w:spacing w:val="-57"/>
                <w:sz w:val="24"/>
                <w:szCs w:val="24"/>
              </w:rPr>
              <w:t xml:space="preserve"> </w:t>
            </w:r>
          </w:p>
          <w:p w14:paraId="51CCFA0F" w14:textId="77777777" w:rsidR="003E759E" w:rsidRPr="003E759E" w:rsidRDefault="00F8701D" w:rsidP="003E759E">
            <w:pPr>
              <w:pStyle w:val="TableParagraph"/>
              <w:jc w:val="both"/>
              <w:rPr>
                <w:sz w:val="24"/>
                <w:szCs w:val="24"/>
              </w:rPr>
            </w:pPr>
            <w:r w:rsidRPr="003E759E">
              <w:rPr>
                <w:sz w:val="24"/>
                <w:szCs w:val="24"/>
              </w:rPr>
              <w:t>В</w:t>
            </w:r>
            <w:r w:rsidRPr="003E759E">
              <w:rPr>
                <w:sz w:val="24"/>
                <w:szCs w:val="24"/>
              </w:rPr>
              <w:tab/>
              <w:t>одном</w:t>
            </w:r>
            <w:r w:rsidRPr="003E759E">
              <w:rPr>
                <w:sz w:val="24"/>
                <w:szCs w:val="24"/>
              </w:rPr>
              <w:tab/>
            </w:r>
            <w:r w:rsidRPr="003E759E">
              <w:rPr>
                <w:sz w:val="24"/>
                <w:szCs w:val="24"/>
              </w:rPr>
              <w:tab/>
              <w:t>или</w:t>
            </w:r>
            <w:r w:rsidRPr="003E759E">
              <w:rPr>
                <w:sz w:val="24"/>
                <w:szCs w:val="24"/>
              </w:rPr>
              <w:tab/>
              <w:t>нескольких</w:t>
            </w:r>
            <w:r w:rsidR="008E04E1">
              <w:rPr>
                <w:sz w:val="24"/>
                <w:szCs w:val="24"/>
              </w:rPr>
              <w:t xml:space="preserve"> </w:t>
            </w:r>
            <w:r w:rsidRPr="003E759E">
              <w:rPr>
                <w:sz w:val="24"/>
                <w:szCs w:val="24"/>
              </w:rPr>
              <w:t>кадрах встречаются посторонние</w:t>
            </w:r>
            <w:r w:rsidRPr="003E759E">
              <w:rPr>
                <w:spacing w:val="21"/>
                <w:sz w:val="24"/>
                <w:szCs w:val="24"/>
              </w:rPr>
              <w:t xml:space="preserve"> </w:t>
            </w:r>
            <w:r w:rsidRPr="003E759E">
              <w:rPr>
                <w:sz w:val="24"/>
                <w:szCs w:val="24"/>
              </w:rPr>
              <w:t>шумы</w:t>
            </w:r>
            <w:r w:rsidRPr="003E759E">
              <w:rPr>
                <w:spacing w:val="21"/>
                <w:sz w:val="24"/>
                <w:szCs w:val="24"/>
              </w:rPr>
              <w:t xml:space="preserve"> </w:t>
            </w:r>
            <w:r w:rsidRPr="003E759E">
              <w:rPr>
                <w:sz w:val="24"/>
                <w:szCs w:val="24"/>
              </w:rPr>
              <w:t>(разговоры</w:t>
            </w:r>
            <w:r w:rsidRPr="003E759E">
              <w:rPr>
                <w:spacing w:val="21"/>
                <w:sz w:val="24"/>
                <w:szCs w:val="24"/>
              </w:rPr>
              <w:t xml:space="preserve"> </w:t>
            </w:r>
            <w:r w:rsidRPr="003E759E">
              <w:rPr>
                <w:sz w:val="24"/>
                <w:szCs w:val="24"/>
              </w:rPr>
              <w:t>за</w:t>
            </w:r>
            <w:r w:rsidR="003E759E" w:rsidRPr="003E759E">
              <w:rPr>
                <w:sz w:val="24"/>
                <w:szCs w:val="24"/>
              </w:rPr>
              <w:t xml:space="preserve"> кадром, смех, кашель, стук и другие), которые</w:t>
            </w:r>
            <w:r w:rsidR="003E759E" w:rsidRPr="003E759E">
              <w:rPr>
                <w:spacing w:val="1"/>
                <w:sz w:val="24"/>
                <w:szCs w:val="24"/>
              </w:rPr>
              <w:t xml:space="preserve"> </w:t>
            </w:r>
            <w:r w:rsidR="003E759E" w:rsidRPr="003E759E">
              <w:rPr>
                <w:sz w:val="24"/>
                <w:szCs w:val="24"/>
              </w:rPr>
              <w:t>привлекают</w:t>
            </w:r>
            <w:r w:rsidR="003E759E" w:rsidRPr="003E759E">
              <w:rPr>
                <w:spacing w:val="-1"/>
                <w:sz w:val="24"/>
                <w:szCs w:val="24"/>
              </w:rPr>
              <w:t xml:space="preserve"> </w:t>
            </w:r>
            <w:r w:rsidR="003E759E" w:rsidRPr="003E759E">
              <w:rPr>
                <w:sz w:val="24"/>
                <w:szCs w:val="24"/>
              </w:rPr>
              <w:t>к себе</w:t>
            </w:r>
            <w:r w:rsidR="003E759E" w:rsidRPr="003E759E">
              <w:rPr>
                <w:spacing w:val="-1"/>
                <w:sz w:val="24"/>
                <w:szCs w:val="24"/>
              </w:rPr>
              <w:t xml:space="preserve"> </w:t>
            </w:r>
            <w:r w:rsidR="003E759E" w:rsidRPr="003E759E">
              <w:rPr>
                <w:sz w:val="24"/>
                <w:szCs w:val="24"/>
              </w:rPr>
              <w:t xml:space="preserve">внимание – </w:t>
            </w:r>
            <w:r w:rsidR="003E759E" w:rsidRPr="003E759E">
              <w:rPr>
                <w:b/>
                <w:bCs/>
                <w:i/>
                <w:iCs/>
                <w:sz w:val="24"/>
                <w:szCs w:val="24"/>
              </w:rPr>
              <w:t>1</w:t>
            </w:r>
            <w:r w:rsidR="003E759E" w:rsidRPr="003E759E">
              <w:rPr>
                <w:b/>
                <w:bCs/>
                <w:i/>
                <w:iCs/>
                <w:spacing w:val="-1"/>
                <w:sz w:val="24"/>
                <w:szCs w:val="24"/>
              </w:rPr>
              <w:t xml:space="preserve"> </w:t>
            </w:r>
            <w:r w:rsidR="003E759E" w:rsidRPr="003E759E">
              <w:rPr>
                <w:b/>
                <w:bCs/>
                <w:i/>
                <w:iCs/>
                <w:sz w:val="24"/>
                <w:szCs w:val="24"/>
              </w:rPr>
              <w:t>балл.</w:t>
            </w:r>
          </w:p>
          <w:p w14:paraId="3FA1E1B3" w14:textId="77777777" w:rsidR="003E759E" w:rsidRPr="003E759E" w:rsidRDefault="003E759E" w:rsidP="00EA51EE">
            <w:pPr>
              <w:pStyle w:val="ad"/>
              <w:ind w:left="0"/>
            </w:pPr>
            <w:r w:rsidRPr="008F0AA6">
              <w:t>На</w:t>
            </w:r>
            <w:r w:rsidRPr="008F0AA6">
              <w:rPr>
                <w:spacing w:val="1"/>
              </w:rPr>
              <w:t xml:space="preserve"> </w:t>
            </w:r>
            <w:r w:rsidRPr="008F0AA6">
              <w:t>протяжении</w:t>
            </w:r>
            <w:r w:rsidRPr="008F0AA6">
              <w:rPr>
                <w:spacing w:val="1"/>
              </w:rPr>
              <w:t xml:space="preserve"> </w:t>
            </w:r>
            <w:r w:rsidRPr="008F0AA6">
              <w:t>всего</w:t>
            </w:r>
            <w:r w:rsidRPr="008F0AA6">
              <w:rPr>
                <w:spacing w:val="1"/>
              </w:rPr>
              <w:t xml:space="preserve"> </w:t>
            </w:r>
            <w:r w:rsidRPr="008F0AA6">
              <w:t>видеоролика</w:t>
            </w:r>
            <w:r w:rsidRPr="008F0AA6">
              <w:rPr>
                <w:spacing w:val="1"/>
              </w:rPr>
              <w:t xml:space="preserve"> </w:t>
            </w:r>
            <w:r w:rsidRPr="008F0AA6">
              <w:t>слышны</w:t>
            </w:r>
            <w:r w:rsidRPr="008F0AA6">
              <w:rPr>
                <w:spacing w:val="1"/>
              </w:rPr>
              <w:t xml:space="preserve"> </w:t>
            </w:r>
            <w:r w:rsidRPr="008F0AA6">
              <w:t>посторонние</w:t>
            </w:r>
            <w:r w:rsidRPr="008F0AA6">
              <w:rPr>
                <w:spacing w:val="1"/>
              </w:rPr>
              <w:t xml:space="preserve"> </w:t>
            </w:r>
            <w:r w:rsidRPr="008F0AA6">
              <w:t>звуки</w:t>
            </w:r>
            <w:r w:rsidRPr="008F0AA6">
              <w:rPr>
                <w:spacing w:val="1"/>
              </w:rPr>
              <w:t xml:space="preserve"> </w:t>
            </w:r>
            <w:r w:rsidRPr="008F0AA6">
              <w:t>(стук,</w:t>
            </w:r>
            <w:r w:rsidRPr="008F0AA6">
              <w:rPr>
                <w:spacing w:val="1"/>
              </w:rPr>
              <w:t xml:space="preserve"> </w:t>
            </w:r>
            <w:r w:rsidRPr="008F0AA6">
              <w:t>звук</w:t>
            </w:r>
            <w:r w:rsidRPr="008F0AA6">
              <w:rPr>
                <w:spacing w:val="1"/>
              </w:rPr>
              <w:t xml:space="preserve"> </w:t>
            </w:r>
            <w:r w:rsidRPr="008F0AA6">
              <w:t>работающей</w:t>
            </w:r>
            <w:r w:rsidRPr="008F0AA6">
              <w:rPr>
                <w:spacing w:val="1"/>
              </w:rPr>
              <w:t xml:space="preserve"> </w:t>
            </w:r>
            <w:r w:rsidRPr="008F0AA6">
              <w:t>машины,</w:t>
            </w:r>
            <w:r w:rsidRPr="008F0AA6">
              <w:rPr>
                <w:spacing w:val="1"/>
              </w:rPr>
              <w:t xml:space="preserve"> </w:t>
            </w:r>
            <w:r w:rsidRPr="008F0AA6">
              <w:t>сирена</w:t>
            </w:r>
            <w:r w:rsidRPr="008F0AA6">
              <w:rPr>
                <w:spacing w:val="1"/>
              </w:rPr>
              <w:t xml:space="preserve"> </w:t>
            </w:r>
            <w:r w:rsidRPr="008F0AA6">
              <w:t>и</w:t>
            </w:r>
            <w:r w:rsidRPr="008F0AA6">
              <w:rPr>
                <w:spacing w:val="1"/>
              </w:rPr>
              <w:t xml:space="preserve"> </w:t>
            </w:r>
            <w:r w:rsidRPr="008F0AA6">
              <w:t>другие),</w:t>
            </w:r>
            <w:r w:rsidRPr="008F0AA6">
              <w:rPr>
                <w:spacing w:val="1"/>
              </w:rPr>
              <w:t xml:space="preserve"> </w:t>
            </w:r>
            <w:r w:rsidRPr="008F0AA6">
              <w:t>которые</w:t>
            </w:r>
            <w:r w:rsidRPr="008F0AA6">
              <w:rPr>
                <w:spacing w:val="10"/>
              </w:rPr>
              <w:t xml:space="preserve"> </w:t>
            </w:r>
            <w:r w:rsidRPr="008F0AA6">
              <w:t>отвлекают</w:t>
            </w:r>
            <w:r w:rsidRPr="008F0AA6">
              <w:rPr>
                <w:spacing w:val="9"/>
              </w:rPr>
              <w:t xml:space="preserve"> </w:t>
            </w:r>
            <w:r w:rsidRPr="008F0AA6">
              <w:t>и</w:t>
            </w:r>
            <w:r w:rsidRPr="008F0AA6">
              <w:rPr>
                <w:spacing w:val="9"/>
              </w:rPr>
              <w:t xml:space="preserve"> </w:t>
            </w:r>
            <w:r w:rsidRPr="008F0AA6">
              <w:t>мешают</w:t>
            </w:r>
            <w:r w:rsidRPr="008F0AA6">
              <w:rPr>
                <w:spacing w:val="11"/>
              </w:rPr>
              <w:t xml:space="preserve"> </w:t>
            </w:r>
            <w:r w:rsidRPr="008F0AA6">
              <w:t>восприятию</w:t>
            </w:r>
            <w:r>
              <w:t xml:space="preserve"> содержания видеоролика – </w:t>
            </w:r>
            <w:r w:rsidRPr="003E759E">
              <w:rPr>
                <w:b/>
                <w:bCs/>
                <w:i/>
                <w:iCs/>
              </w:rPr>
              <w:t>0 баллов.</w:t>
            </w:r>
          </w:p>
        </w:tc>
        <w:tc>
          <w:tcPr>
            <w:tcW w:w="1760" w:type="dxa"/>
          </w:tcPr>
          <w:p w14:paraId="405C581C" w14:textId="77777777" w:rsidR="00A94726" w:rsidRPr="003E759E" w:rsidRDefault="00A94726" w:rsidP="00EA51EE">
            <w:pPr>
              <w:pStyle w:val="ad"/>
              <w:ind w:left="0"/>
            </w:pPr>
          </w:p>
        </w:tc>
      </w:tr>
      <w:tr w:rsidR="003E759E" w:rsidRPr="003E759E" w14:paraId="25AD47D8" w14:textId="77777777" w:rsidTr="00A94726">
        <w:tc>
          <w:tcPr>
            <w:tcW w:w="2802" w:type="dxa"/>
          </w:tcPr>
          <w:p w14:paraId="53FE8A17" w14:textId="77777777" w:rsidR="003E759E" w:rsidRPr="003E759E" w:rsidRDefault="003E759E" w:rsidP="003E759E">
            <w:pPr>
              <w:pStyle w:val="ad"/>
              <w:numPr>
                <w:ilvl w:val="1"/>
                <w:numId w:val="11"/>
              </w:numPr>
              <w:ind w:left="0" w:firstLine="0"/>
            </w:pPr>
            <w:r>
              <w:t xml:space="preserve">Плавные переходы при смене музыки, окончании речевого или </w:t>
            </w:r>
            <w:r>
              <w:lastRenderedPageBreak/>
              <w:t>музыкального ряда.</w:t>
            </w:r>
          </w:p>
        </w:tc>
        <w:tc>
          <w:tcPr>
            <w:tcW w:w="5244" w:type="dxa"/>
          </w:tcPr>
          <w:p w14:paraId="67047CE1" w14:textId="77777777" w:rsidR="003E759E" w:rsidRPr="003E759E" w:rsidRDefault="003E759E" w:rsidP="003E759E">
            <w:pPr>
              <w:pStyle w:val="TableParagraph"/>
              <w:jc w:val="both"/>
              <w:rPr>
                <w:sz w:val="24"/>
                <w:szCs w:val="24"/>
              </w:rPr>
            </w:pPr>
            <w:r w:rsidRPr="003E759E">
              <w:rPr>
                <w:sz w:val="24"/>
                <w:szCs w:val="24"/>
              </w:rPr>
              <w:lastRenderedPageBreak/>
              <w:t>В</w:t>
            </w:r>
            <w:r w:rsidRPr="003E759E">
              <w:rPr>
                <w:spacing w:val="1"/>
                <w:sz w:val="24"/>
                <w:szCs w:val="24"/>
              </w:rPr>
              <w:t xml:space="preserve"> </w:t>
            </w:r>
            <w:r w:rsidRPr="003E759E">
              <w:rPr>
                <w:sz w:val="24"/>
                <w:szCs w:val="24"/>
              </w:rPr>
              <w:t>видеоролике</w:t>
            </w:r>
            <w:r w:rsidRPr="003E759E">
              <w:rPr>
                <w:spacing w:val="1"/>
                <w:sz w:val="24"/>
                <w:szCs w:val="24"/>
              </w:rPr>
              <w:t xml:space="preserve"> </w:t>
            </w:r>
            <w:r w:rsidRPr="003E759E">
              <w:rPr>
                <w:sz w:val="24"/>
                <w:szCs w:val="24"/>
              </w:rPr>
              <w:t>присутствуют</w:t>
            </w:r>
            <w:r w:rsidRPr="003E759E">
              <w:rPr>
                <w:spacing w:val="1"/>
                <w:sz w:val="24"/>
                <w:szCs w:val="24"/>
              </w:rPr>
              <w:t xml:space="preserve"> </w:t>
            </w:r>
            <w:r w:rsidRPr="003E759E">
              <w:rPr>
                <w:sz w:val="24"/>
                <w:szCs w:val="24"/>
              </w:rPr>
              <w:t>плавные</w:t>
            </w:r>
            <w:r w:rsidRPr="003E759E">
              <w:rPr>
                <w:spacing w:val="-57"/>
                <w:sz w:val="24"/>
                <w:szCs w:val="24"/>
              </w:rPr>
              <w:t xml:space="preserve"> </w:t>
            </w:r>
            <w:r w:rsidRPr="003E759E">
              <w:rPr>
                <w:spacing w:val="-1"/>
                <w:sz w:val="24"/>
                <w:szCs w:val="24"/>
              </w:rPr>
              <w:t>переходы</w:t>
            </w:r>
            <w:r w:rsidRPr="003E759E">
              <w:rPr>
                <w:spacing w:val="-13"/>
                <w:sz w:val="24"/>
                <w:szCs w:val="24"/>
              </w:rPr>
              <w:t xml:space="preserve"> </w:t>
            </w:r>
            <w:r w:rsidRPr="003E759E">
              <w:rPr>
                <w:spacing w:val="-1"/>
                <w:sz w:val="24"/>
                <w:szCs w:val="24"/>
              </w:rPr>
              <w:t>от</w:t>
            </w:r>
            <w:r w:rsidRPr="003E759E">
              <w:rPr>
                <w:spacing w:val="-12"/>
                <w:sz w:val="24"/>
                <w:szCs w:val="24"/>
              </w:rPr>
              <w:t xml:space="preserve"> </w:t>
            </w:r>
            <w:r w:rsidRPr="003E759E">
              <w:rPr>
                <w:spacing w:val="-1"/>
                <w:sz w:val="24"/>
                <w:szCs w:val="24"/>
              </w:rPr>
              <w:t>одного</w:t>
            </w:r>
            <w:r w:rsidRPr="003E759E">
              <w:rPr>
                <w:spacing w:val="-12"/>
                <w:sz w:val="24"/>
                <w:szCs w:val="24"/>
              </w:rPr>
              <w:t xml:space="preserve"> </w:t>
            </w:r>
            <w:r w:rsidRPr="003E759E">
              <w:rPr>
                <w:sz w:val="24"/>
                <w:szCs w:val="24"/>
              </w:rPr>
              <w:t>музыкального</w:t>
            </w:r>
            <w:r w:rsidRPr="003E759E">
              <w:rPr>
                <w:spacing w:val="-12"/>
                <w:sz w:val="24"/>
                <w:szCs w:val="24"/>
              </w:rPr>
              <w:t xml:space="preserve"> </w:t>
            </w:r>
            <w:r w:rsidRPr="003E759E">
              <w:rPr>
                <w:sz w:val="24"/>
                <w:szCs w:val="24"/>
              </w:rPr>
              <w:t>или</w:t>
            </w:r>
            <w:r w:rsidRPr="003E759E">
              <w:rPr>
                <w:spacing w:val="-12"/>
                <w:sz w:val="24"/>
                <w:szCs w:val="24"/>
              </w:rPr>
              <w:t xml:space="preserve"> </w:t>
            </w:r>
            <w:r w:rsidRPr="003E759E">
              <w:rPr>
                <w:sz w:val="24"/>
                <w:szCs w:val="24"/>
              </w:rPr>
              <w:t>речевого</w:t>
            </w:r>
            <w:r w:rsidRPr="003E759E">
              <w:rPr>
                <w:spacing w:val="-58"/>
                <w:sz w:val="24"/>
                <w:szCs w:val="24"/>
              </w:rPr>
              <w:t xml:space="preserve"> </w:t>
            </w:r>
            <w:r w:rsidRPr="003E759E">
              <w:rPr>
                <w:sz w:val="24"/>
                <w:szCs w:val="24"/>
              </w:rPr>
              <w:t>ряда к другому с понижением звука при его</w:t>
            </w:r>
            <w:r w:rsidRPr="003E759E">
              <w:rPr>
                <w:spacing w:val="1"/>
                <w:sz w:val="24"/>
                <w:szCs w:val="24"/>
              </w:rPr>
              <w:t xml:space="preserve"> </w:t>
            </w:r>
            <w:r w:rsidRPr="003E759E">
              <w:rPr>
                <w:sz w:val="24"/>
                <w:szCs w:val="24"/>
              </w:rPr>
              <w:t xml:space="preserve">окончании, грамотным сочетанием </w:t>
            </w:r>
            <w:r w:rsidRPr="003E759E">
              <w:rPr>
                <w:sz w:val="24"/>
                <w:szCs w:val="24"/>
              </w:rPr>
              <w:lastRenderedPageBreak/>
              <w:t>речевых и</w:t>
            </w:r>
            <w:r w:rsidRPr="003E759E">
              <w:rPr>
                <w:spacing w:val="1"/>
                <w:sz w:val="24"/>
                <w:szCs w:val="24"/>
              </w:rPr>
              <w:t xml:space="preserve"> </w:t>
            </w:r>
            <w:r w:rsidRPr="003E759E">
              <w:rPr>
                <w:sz w:val="24"/>
                <w:szCs w:val="24"/>
              </w:rPr>
              <w:t>звуковых</w:t>
            </w:r>
            <w:r w:rsidRPr="003E759E">
              <w:rPr>
                <w:spacing w:val="1"/>
                <w:sz w:val="24"/>
                <w:szCs w:val="24"/>
              </w:rPr>
              <w:t xml:space="preserve"> </w:t>
            </w:r>
            <w:r w:rsidRPr="003E759E">
              <w:rPr>
                <w:sz w:val="24"/>
                <w:szCs w:val="24"/>
              </w:rPr>
              <w:t>дорожек</w:t>
            </w:r>
            <w:r w:rsidRPr="003E759E">
              <w:rPr>
                <w:spacing w:val="1"/>
                <w:sz w:val="24"/>
                <w:szCs w:val="24"/>
              </w:rPr>
              <w:t xml:space="preserve"> </w:t>
            </w:r>
            <w:r w:rsidRPr="003E759E">
              <w:rPr>
                <w:sz w:val="24"/>
                <w:szCs w:val="24"/>
              </w:rPr>
              <w:t xml:space="preserve">– </w:t>
            </w:r>
            <w:r w:rsidRPr="003E759E">
              <w:rPr>
                <w:b/>
                <w:bCs/>
                <w:i/>
                <w:iCs/>
                <w:sz w:val="24"/>
                <w:szCs w:val="24"/>
              </w:rPr>
              <w:t>2</w:t>
            </w:r>
            <w:r w:rsidRPr="003E759E">
              <w:rPr>
                <w:b/>
                <w:bCs/>
                <w:i/>
                <w:iCs/>
                <w:spacing w:val="-1"/>
                <w:sz w:val="24"/>
                <w:szCs w:val="24"/>
              </w:rPr>
              <w:t xml:space="preserve"> </w:t>
            </w:r>
            <w:r w:rsidRPr="003E759E">
              <w:rPr>
                <w:b/>
                <w:bCs/>
                <w:i/>
                <w:iCs/>
                <w:sz w:val="24"/>
                <w:szCs w:val="24"/>
              </w:rPr>
              <w:t>балла.</w:t>
            </w:r>
          </w:p>
          <w:p w14:paraId="3237AC7D" w14:textId="77777777" w:rsidR="003E759E" w:rsidRPr="003E759E" w:rsidRDefault="003E759E" w:rsidP="003E759E">
            <w:pPr>
              <w:pStyle w:val="TableParagraph"/>
              <w:tabs>
                <w:tab w:val="left" w:pos="27"/>
              </w:tabs>
              <w:jc w:val="both"/>
              <w:rPr>
                <w:sz w:val="24"/>
                <w:szCs w:val="24"/>
              </w:rPr>
            </w:pPr>
            <w:r w:rsidRPr="003E759E">
              <w:rPr>
                <w:sz w:val="24"/>
                <w:szCs w:val="24"/>
              </w:rPr>
              <w:t>В</w:t>
            </w:r>
            <w:r w:rsidRPr="003E759E">
              <w:rPr>
                <w:spacing w:val="1"/>
                <w:sz w:val="24"/>
                <w:szCs w:val="24"/>
              </w:rPr>
              <w:t xml:space="preserve"> </w:t>
            </w:r>
            <w:r w:rsidRPr="003E759E">
              <w:rPr>
                <w:sz w:val="24"/>
                <w:szCs w:val="24"/>
              </w:rPr>
              <w:t>одном</w:t>
            </w:r>
            <w:r w:rsidRPr="003E759E">
              <w:rPr>
                <w:spacing w:val="1"/>
                <w:sz w:val="24"/>
                <w:szCs w:val="24"/>
              </w:rPr>
              <w:t xml:space="preserve"> </w:t>
            </w:r>
            <w:r w:rsidRPr="003E759E">
              <w:rPr>
                <w:sz w:val="24"/>
                <w:szCs w:val="24"/>
              </w:rPr>
              <w:t>или</w:t>
            </w:r>
            <w:r w:rsidRPr="003E759E">
              <w:rPr>
                <w:spacing w:val="1"/>
                <w:sz w:val="24"/>
                <w:szCs w:val="24"/>
              </w:rPr>
              <w:t xml:space="preserve"> </w:t>
            </w:r>
            <w:r w:rsidRPr="003E759E">
              <w:rPr>
                <w:sz w:val="24"/>
                <w:szCs w:val="24"/>
              </w:rPr>
              <w:t>нескольких</w:t>
            </w:r>
            <w:r w:rsidRPr="003E759E">
              <w:rPr>
                <w:spacing w:val="1"/>
                <w:sz w:val="24"/>
                <w:szCs w:val="24"/>
              </w:rPr>
              <w:t xml:space="preserve"> </w:t>
            </w:r>
            <w:r w:rsidRPr="003E759E">
              <w:rPr>
                <w:sz w:val="24"/>
                <w:szCs w:val="24"/>
              </w:rPr>
              <w:t>кадрах</w:t>
            </w:r>
            <w:r w:rsidRPr="003E759E">
              <w:rPr>
                <w:spacing w:val="1"/>
                <w:sz w:val="24"/>
                <w:szCs w:val="24"/>
              </w:rPr>
              <w:t xml:space="preserve"> </w:t>
            </w:r>
            <w:r w:rsidRPr="003E759E">
              <w:rPr>
                <w:sz w:val="24"/>
                <w:szCs w:val="24"/>
              </w:rPr>
              <w:t>видеоролика</w:t>
            </w:r>
            <w:r w:rsidRPr="003E759E">
              <w:rPr>
                <w:spacing w:val="1"/>
                <w:sz w:val="24"/>
                <w:szCs w:val="24"/>
              </w:rPr>
              <w:t xml:space="preserve"> </w:t>
            </w:r>
            <w:r w:rsidRPr="003E759E">
              <w:rPr>
                <w:sz w:val="24"/>
                <w:szCs w:val="24"/>
              </w:rPr>
              <w:t>встречаются</w:t>
            </w:r>
            <w:r w:rsidRPr="003E759E">
              <w:rPr>
                <w:spacing w:val="1"/>
                <w:sz w:val="24"/>
                <w:szCs w:val="24"/>
              </w:rPr>
              <w:t xml:space="preserve"> </w:t>
            </w:r>
            <w:r w:rsidRPr="003E759E">
              <w:rPr>
                <w:sz w:val="24"/>
                <w:szCs w:val="24"/>
              </w:rPr>
              <w:t>звуковые</w:t>
            </w:r>
            <w:r w:rsidRPr="003E759E">
              <w:rPr>
                <w:spacing w:val="1"/>
                <w:sz w:val="24"/>
                <w:szCs w:val="24"/>
              </w:rPr>
              <w:t xml:space="preserve"> </w:t>
            </w:r>
            <w:r w:rsidRPr="003E759E">
              <w:rPr>
                <w:sz w:val="24"/>
                <w:szCs w:val="24"/>
              </w:rPr>
              <w:t>паузы,</w:t>
            </w:r>
            <w:r w:rsidRPr="003E759E">
              <w:rPr>
                <w:spacing w:val="1"/>
                <w:sz w:val="24"/>
                <w:szCs w:val="24"/>
              </w:rPr>
              <w:t xml:space="preserve"> </w:t>
            </w:r>
            <w:r w:rsidRPr="003E759E">
              <w:rPr>
                <w:sz w:val="24"/>
                <w:szCs w:val="24"/>
              </w:rPr>
              <w:t>когда</w:t>
            </w:r>
            <w:r w:rsidRPr="003E759E">
              <w:rPr>
                <w:spacing w:val="1"/>
                <w:sz w:val="24"/>
                <w:szCs w:val="24"/>
              </w:rPr>
              <w:t xml:space="preserve"> </w:t>
            </w:r>
            <w:r w:rsidRPr="003E759E">
              <w:rPr>
                <w:sz w:val="24"/>
                <w:szCs w:val="24"/>
              </w:rPr>
              <w:t>сюжет</w:t>
            </w:r>
            <w:r w:rsidRPr="003E759E">
              <w:rPr>
                <w:spacing w:val="1"/>
                <w:sz w:val="24"/>
                <w:szCs w:val="24"/>
              </w:rPr>
              <w:t xml:space="preserve"> </w:t>
            </w:r>
            <w:r w:rsidRPr="003E759E">
              <w:rPr>
                <w:sz w:val="24"/>
                <w:szCs w:val="24"/>
              </w:rPr>
              <w:t>не</w:t>
            </w:r>
            <w:r w:rsidRPr="003E759E">
              <w:rPr>
                <w:spacing w:val="1"/>
                <w:sz w:val="24"/>
                <w:szCs w:val="24"/>
              </w:rPr>
              <w:t xml:space="preserve"> </w:t>
            </w:r>
            <w:r w:rsidRPr="003E759E">
              <w:rPr>
                <w:sz w:val="24"/>
                <w:szCs w:val="24"/>
              </w:rPr>
              <w:t>подкрепляется</w:t>
            </w:r>
            <w:r w:rsidRPr="003E759E">
              <w:rPr>
                <w:spacing w:val="1"/>
                <w:sz w:val="24"/>
                <w:szCs w:val="24"/>
              </w:rPr>
              <w:t xml:space="preserve"> </w:t>
            </w:r>
            <w:r w:rsidRPr="003E759E">
              <w:rPr>
                <w:sz w:val="24"/>
                <w:szCs w:val="24"/>
              </w:rPr>
              <w:t>пояснением,</w:t>
            </w:r>
            <w:r w:rsidRPr="003E759E">
              <w:rPr>
                <w:spacing w:val="1"/>
                <w:sz w:val="24"/>
                <w:szCs w:val="24"/>
              </w:rPr>
              <w:t xml:space="preserve"> </w:t>
            </w:r>
            <w:r w:rsidRPr="003E759E">
              <w:rPr>
                <w:sz w:val="24"/>
                <w:szCs w:val="24"/>
              </w:rPr>
              <w:t>либо</w:t>
            </w:r>
            <w:r w:rsidRPr="003E759E">
              <w:rPr>
                <w:spacing w:val="1"/>
                <w:sz w:val="24"/>
                <w:szCs w:val="24"/>
              </w:rPr>
              <w:t xml:space="preserve"> </w:t>
            </w:r>
            <w:r w:rsidRPr="003E759E">
              <w:rPr>
                <w:sz w:val="24"/>
                <w:szCs w:val="24"/>
              </w:rPr>
              <w:t>музыкальный</w:t>
            </w:r>
            <w:r w:rsidRPr="003E759E">
              <w:rPr>
                <w:spacing w:val="1"/>
                <w:sz w:val="24"/>
                <w:szCs w:val="24"/>
              </w:rPr>
              <w:t xml:space="preserve"> </w:t>
            </w:r>
            <w:r w:rsidRPr="003E759E">
              <w:rPr>
                <w:sz w:val="24"/>
                <w:szCs w:val="24"/>
              </w:rPr>
              <w:t>или</w:t>
            </w:r>
            <w:r w:rsidRPr="003E759E">
              <w:rPr>
                <w:spacing w:val="1"/>
                <w:sz w:val="24"/>
                <w:szCs w:val="24"/>
              </w:rPr>
              <w:t xml:space="preserve"> </w:t>
            </w:r>
            <w:r w:rsidRPr="003E759E">
              <w:rPr>
                <w:sz w:val="24"/>
                <w:szCs w:val="24"/>
              </w:rPr>
              <w:t>речевой</w:t>
            </w:r>
            <w:r w:rsidRPr="003E759E">
              <w:rPr>
                <w:spacing w:val="1"/>
                <w:sz w:val="24"/>
                <w:szCs w:val="24"/>
              </w:rPr>
              <w:t xml:space="preserve"> </w:t>
            </w:r>
            <w:r w:rsidRPr="003E759E">
              <w:rPr>
                <w:sz w:val="24"/>
                <w:szCs w:val="24"/>
              </w:rPr>
              <w:t>ряд</w:t>
            </w:r>
            <w:r w:rsidRPr="003E759E">
              <w:rPr>
                <w:spacing w:val="-57"/>
                <w:sz w:val="24"/>
                <w:szCs w:val="24"/>
              </w:rPr>
              <w:t xml:space="preserve">        </w:t>
            </w:r>
            <w:r w:rsidRPr="003E759E">
              <w:rPr>
                <w:sz w:val="24"/>
                <w:szCs w:val="24"/>
              </w:rPr>
              <w:t>неожиданно</w:t>
            </w:r>
            <w:r>
              <w:rPr>
                <w:sz w:val="24"/>
                <w:szCs w:val="24"/>
              </w:rPr>
              <w:t xml:space="preserve"> </w:t>
            </w:r>
            <w:r w:rsidRPr="003E759E">
              <w:rPr>
                <w:sz w:val="24"/>
                <w:szCs w:val="24"/>
              </w:rPr>
              <w:t>обрывается,</w:t>
            </w:r>
            <w:r w:rsidRPr="003E759E">
              <w:rPr>
                <w:sz w:val="24"/>
                <w:szCs w:val="24"/>
              </w:rPr>
              <w:tab/>
            </w:r>
            <w:r w:rsidRPr="003E759E">
              <w:rPr>
                <w:spacing w:val="-1"/>
                <w:sz w:val="24"/>
                <w:szCs w:val="24"/>
              </w:rPr>
              <w:t>отставляя</w:t>
            </w:r>
            <w:r w:rsidRPr="003E759E">
              <w:rPr>
                <w:spacing w:val="-58"/>
                <w:sz w:val="24"/>
                <w:szCs w:val="24"/>
              </w:rPr>
              <w:t xml:space="preserve"> </w:t>
            </w:r>
            <w:r w:rsidRPr="003E759E">
              <w:rPr>
                <w:sz w:val="24"/>
                <w:szCs w:val="24"/>
              </w:rPr>
              <w:t>впечатление</w:t>
            </w:r>
            <w:r w:rsidRPr="003E759E">
              <w:rPr>
                <w:spacing w:val="1"/>
                <w:sz w:val="24"/>
                <w:szCs w:val="24"/>
              </w:rPr>
              <w:t xml:space="preserve"> </w:t>
            </w:r>
            <w:r w:rsidRPr="003E759E">
              <w:rPr>
                <w:sz w:val="24"/>
                <w:szCs w:val="24"/>
              </w:rPr>
              <w:t>недосказанности,</w:t>
            </w:r>
            <w:r w:rsidRPr="003E759E">
              <w:rPr>
                <w:spacing w:val="1"/>
                <w:sz w:val="24"/>
                <w:szCs w:val="24"/>
              </w:rPr>
              <w:t xml:space="preserve"> </w:t>
            </w:r>
            <w:r w:rsidRPr="003E759E">
              <w:rPr>
                <w:sz w:val="24"/>
                <w:szCs w:val="24"/>
              </w:rPr>
              <w:t>либо</w:t>
            </w:r>
            <w:r w:rsidRPr="003E759E">
              <w:rPr>
                <w:spacing w:val="1"/>
                <w:sz w:val="24"/>
                <w:szCs w:val="24"/>
              </w:rPr>
              <w:t xml:space="preserve"> </w:t>
            </w:r>
            <w:r w:rsidRPr="003E759E">
              <w:rPr>
                <w:sz w:val="24"/>
                <w:szCs w:val="24"/>
              </w:rPr>
              <w:t>сбоя</w:t>
            </w:r>
            <w:r w:rsidRPr="003E759E">
              <w:rPr>
                <w:spacing w:val="1"/>
                <w:sz w:val="24"/>
                <w:szCs w:val="24"/>
              </w:rPr>
              <w:t xml:space="preserve"> </w:t>
            </w:r>
            <w:r w:rsidRPr="003E759E">
              <w:rPr>
                <w:sz w:val="24"/>
                <w:szCs w:val="24"/>
              </w:rPr>
              <w:t>в</w:t>
            </w:r>
            <w:r w:rsidRPr="003E759E">
              <w:rPr>
                <w:spacing w:val="-57"/>
                <w:sz w:val="24"/>
                <w:szCs w:val="24"/>
              </w:rPr>
              <w:t xml:space="preserve"> </w:t>
            </w:r>
            <w:r w:rsidRPr="003E759E">
              <w:rPr>
                <w:sz w:val="24"/>
                <w:szCs w:val="24"/>
              </w:rPr>
              <w:t>воспроизведении</w:t>
            </w:r>
            <w:r w:rsidRPr="003E759E">
              <w:rPr>
                <w:spacing w:val="-1"/>
                <w:sz w:val="24"/>
                <w:szCs w:val="24"/>
              </w:rPr>
              <w:t xml:space="preserve"> </w:t>
            </w:r>
            <w:r w:rsidRPr="003E759E">
              <w:rPr>
                <w:sz w:val="24"/>
                <w:szCs w:val="24"/>
              </w:rPr>
              <w:t xml:space="preserve">ролика – </w:t>
            </w:r>
            <w:r w:rsidRPr="003E759E">
              <w:rPr>
                <w:b/>
                <w:bCs/>
                <w:i/>
                <w:iCs/>
                <w:sz w:val="24"/>
                <w:szCs w:val="24"/>
              </w:rPr>
              <w:t>1</w:t>
            </w:r>
            <w:r w:rsidRPr="003E759E">
              <w:rPr>
                <w:b/>
                <w:bCs/>
                <w:i/>
                <w:iCs/>
                <w:spacing w:val="-1"/>
                <w:sz w:val="24"/>
                <w:szCs w:val="24"/>
              </w:rPr>
              <w:t xml:space="preserve"> </w:t>
            </w:r>
            <w:r w:rsidRPr="003E759E">
              <w:rPr>
                <w:b/>
                <w:bCs/>
                <w:i/>
                <w:iCs/>
                <w:sz w:val="24"/>
                <w:szCs w:val="24"/>
              </w:rPr>
              <w:t>балл.</w:t>
            </w:r>
          </w:p>
          <w:p w14:paraId="1CE10EB4" w14:textId="77777777" w:rsidR="003E759E" w:rsidRPr="003E759E" w:rsidRDefault="003E759E" w:rsidP="003E759E">
            <w:pPr>
              <w:pStyle w:val="TableParagraph"/>
              <w:jc w:val="both"/>
              <w:rPr>
                <w:sz w:val="24"/>
                <w:szCs w:val="24"/>
              </w:rPr>
            </w:pPr>
            <w:r w:rsidRPr="003E759E">
              <w:rPr>
                <w:sz w:val="24"/>
                <w:szCs w:val="24"/>
              </w:rPr>
              <w:t>В</w:t>
            </w:r>
            <w:r w:rsidRPr="003E759E">
              <w:rPr>
                <w:spacing w:val="1"/>
                <w:sz w:val="24"/>
                <w:szCs w:val="24"/>
              </w:rPr>
              <w:t xml:space="preserve"> </w:t>
            </w:r>
            <w:r w:rsidRPr="003E759E">
              <w:rPr>
                <w:sz w:val="24"/>
                <w:szCs w:val="24"/>
              </w:rPr>
              <w:t>видеоролике</w:t>
            </w:r>
            <w:r w:rsidRPr="003E759E">
              <w:rPr>
                <w:spacing w:val="1"/>
                <w:sz w:val="24"/>
                <w:szCs w:val="24"/>
              </w:rPr>
              <w:t xml:space="preserve"> </w:t>
            </w:r>
            <w:r w:rsidRPr="003E759E">
              <w:rPr>
                <w:sz w:val="24"/>
                <w:szCs w:val="24"/>
              </w:rPr>
              <w:t>постоянно</w:t>
            </w:r>
            <w:r w:rsidRPr="003E759E">
              <w:rPr>
                <w:spacing w:val="1"/>
                <w:sz w:val="24"/>
                <w:szCs w:val="24"/>
              </w:rPr>
              <w:t xml:space="preserve"> </w:t>
            </w:r>
            <w:r w:rsidRPr="003E759E">
              <w:rPr>
                <w:sz w:val="24"/>
                <w:szCs w:val="24"/>
              </w:rPr>
              <w:t>происходит</w:t>
            </w:r>
            <w:r w:rsidRPr="003E759E">
              <w:rPr>
                <w:spacing w:val="1"/>
                <w:sz w:val="24"/>
                <w:szCs w:val="24"/>
              </w:rPr>
              <w:t xml:space="preserve"> </w:t>
            </w:r>
            <w:r w:rsidRPr="003E759E">
              <w:rPr>
                <w:sz w:val="24"/>
                <w:szCs w:val="24"/>
              </w:rPr>
              <w:t>резкая</w:t>
            </w:r>
            <w:r w:rsidRPr="003E759E">
              <w:rPr>
                <w:spacing w:val="1"/>
                <w:sz w:val="24"/>
                <w:szCs w:val="24"/>
              </w:rPr>
              <w:t xml:space="preserve"> </w:t>
            </w:r>
            <w:r w:rsidRPr="003E759E">
              <w:rPr>
                <w:sz w:val="24"/>
                <w:szCs w:val="24"/>
              </w:rPr>
              <w:t>смена</w:t>
            </w:r>
            <w:r w:rsidRPr="003E759E">
              <w:rPr>
                <w:spacing w:val="1"/>
                <w:sz w:val="24"/>
                <w:szCs w:val="24"/>
              </w:rPr>
              <w:t xml:space="preserve"> </w:t>
            </w:r>
            <w:r w:rsidRPr="003E759E">
              <w:rPr>
                <w:sz w:val="24"/>
                <w:szCs w:val="24"/>
              </w:rPr>
              <w:t>звукового</w:t>
            </w:r>
            <w:r w:rsidRPr="003E759E">
              <w:rPr>
                <w:spacing w:val="1"/>
                <w:sz w:val="24"/>
                <w:szCs w:val="24"/>
              </w:rPr>
              <w:t xml:space="preserve"> </w:t>
            </w:r>
            <w:r w:rsidRPr="003E759E">
              <w:rPr>
                <w:sz w:val="24"/>
                <w:szCs w:val="24"/>
              </w:rPr>
              <w:t>фона,</w:t>
            </w:r>
            <w:r w:rsidRPr="003E759E">
              <w:rPr>
                <w:spacing w:val="1"/>
                <w:sz w:val="24"/>
                <w:szCs w:val="24"/>
              </w:rPr>
              <w:t xml:space="preserve"> </w:t>
            </w:r>
            <w:r w:rsidRPr="003E759E">
              <w:rPr>
                <w:sz w:val="24"/>
                <w:szCs w:val="24"/>
              </w:rPr>
              <w:t>один</w:t>
            </w:r>
            <w:r w:rsidRPr="003E759E">
              <w:rPr>
                <w:spacing w:val="1"/>
                <w:sz w:val="24"/>
                <w:szCs w:val="24"/>
              </w:rPr>
              <w:t xml:space="preserve"> </w:t>
            </w:r>
            <w:r w:rsidRPr="003E759E">
              <w:rPr>
                <w:sz w:val="24"/>
                <w:szCs w:val="24"/>
              </w:rPr>
              <w:t>музыкальный</w:t>
            </w:r>
            <w:r w:rsidRPr="003E759E">
              <w:rPr>
                <w:spacing w:val="1"/>
                <w:sz w:val="24"/>
                <w:szCs w:val="24"/>
              </w:rPr>
              <w:t xml:space="preserve"> </w:t>
            </w:r>
            <w:r w:rsidRPr="003E759E">
              <w:rPr>
                <w:sz w:val="24"/>
                <w:szCs w:val="24"/>
              </w:rPr>
              <w:t>ряд</w:t>
            </w:r>
            <w:r w:rsidRPr="003E759E">
              <w:rPr>
                <w:spacing w:val="1"/>
                <w:sz w:val="24"/>
                <w:szCs w:val="24"/>
              </w:rPr>
              <w:t xml:space="preserve"> </w:t>
            </w:r>
            <w:r w:rsidRPr="003E759E">
              <w:rPr>
                <w:sz w:val="24"/>
                <w:szCs w:val="24"/>
              </w:rPr>
              <w:t>без</w:t>
            </w:r>
            <w:r w:rsidRPr="003E759E">
              <w:rPr>
                <w:spacing w:val="1"/>
                <w:sz w:val="24"/>
                <w:szCs w:val="24"/>
              </w:rPr>
              <w:t xml:space="preserve"> </w:t>
            </w:r>
            <w:r w:rsidRPr="003E759E">
              <w:rPr>
                <w:sz w:val="24"/>
                <w:szCs w:val="24"/>
              </w:rPr>
              <w:t>понижения</w:t>
            </w:r>
            <w:r w:rsidRPr="003E759E">
              <w:rPr>
                <w:spacing w:val="1"/>
                <w:sz w:val="24"/>
                <w:szCs w:val="24"/>
              </w:rPr>
              <w:t xml:space="preserve"> </w:t>
            </w:r>
            <w:r w:rsidRPr="003E759E">
              <w:rPr>
                <w:sz w:val="24"/>
                <w:szCs w:val="24"/>
              </w:rPr>
              <w:t>звука</w:t>
            </w:r>
            <w:r w:rsidRPr="003E759E">
              <w:rPr>
                <w:spacing w:val="1"/>
                <w:sz w:val="24"/>
                <w:szCs w:val="24"/>
              </w:rPr>
              <w:t xml:space="preserve"> </w:t>
            </w:r>
            <w:r w:rsidRPr="003E759E">
              <w:rPr>
                <w:sz w:val="24"/>
                <w:szCs w:val="24"/>
              </w:rPr>
              <w:t>сменяется</w:t>
            </w:r>
            <w:r w:rsidRPr="003E759E">
              <w:rPr>
                <w:spacing w:val="1"/>
                <w:sz w:val="24"/>
                <w:szCs w:val="24"/>
              </w:rPr>
              <w:t xml:space="preserve"> </w:t>
            </w:r>
            <w:r w:rsidRPr="003E759E">
              <w:rPr>
                <w:sz w:val="24"/>
                <w:szCs w:val="24"/>
              </w:rPr>
              <w:t>другим,</w:t>
            </w:r>
            <w:r w:rsidRPr="003E759E">
              <w:rPr>
                <w:spacing w:val="1"/>
                <w:sz w:val="24"/>
                <w:szCs w:val="24"/>
              </w:rPr>
              <w:t xml:space="preserve"> </w:t>
            </w:r>
            <w:r w:rsidRPr="003E759E">
              <w:rPr>
                <w:sz w:val="24"/>
                <w:szCs w:val="24"/>
              </w:rPr>
              <w:t>песня</w:t>
            </w:r>
            <w:r w:rsidRPr="003E759E">
              <w:rPr>
                <w:spacing w:val="1"/>
                <w:sz w:val="24"/>
                <w:szCs w:val="24"/>
              </w:rPr>
              <w:t xml:space="preserve"> </w:t>
            </w:r>
            <w:r w:rsidRPr="003E759E">
              <w:rPr>
                <w:sz w:val="24"/>
                <w:szCs w:val="24"/>
              </w:rPr>
              <w:t>обрывается</w:t>
            </w:r>
            <w:r w:rsidRPr="003E759E">
              <w:rPr>
                <w:spacing w:val="1"/>
                <w:sz w:val="24"/>
                <w:szCs w:val="24"/>
              </w:rPr>
              <w:t xml:space="preserve"> </w:t>
            </w:r>
            <w:r w:rsidRPr="003E759E">
              <w:rPr>
                <w:sz w:val="24"/>
                <w:szCs w:val="24"/>
              </w:rPr>
              <w:t>на</w:t>
            </w:r>
            <w:r w:rsidRPr="003E759E">
              <w:rPr>
                <w:spacing w:val="1"/>
                <w:sz w:val="24"/>
                <w:szCs w:val="24"/>
              </w:rPr>
              <w:t xml:space="preserve"> </w:t>
            </w:r>
            <w:r w:rsidRPr="003E759E">
              <w:rPr>
                <w:sz w:val="24"/>
                <w:szCs w:val="24"/>
              </w:rPr>
              <w:t>полуслове,</w:t>
            </w:r>
            <w:r w:rsidRPr="003E759E">
              <w:rPr>
                <w:spacing w:val="1"/>
                <w:sz w:val="24"/>
                <w:szCs w:val="24"/>
              </w:rPr>
              <w:t xml:space="preserve"> </w:t>
            </w:r>
            <w:r w:rsidRPr="003E759E">
              <w:rPr>
                <w:sz w:val="24"/>
                <w:szCs w:val="24"/>
              </w:rPr>
              <w:t>встречаются</w:t>
            </w:r>
            <w:r w:rsidRPr="003E759E">
              <w:rPr>
                <w:spacing w:val="1"/>
                <w:sz w:val="24"/>
                <w:szCs w:val="24"/>
              </w:rPr>
              <w:t xml:space="preserve"> </w:t>
            </w:r>
            <w:r w:rsidRPr="003E759E">
              <w:rPr>
                <w:sz w:val="24"/>
                <w:szCs w:val="24"/>
              </w:rPr>
              <w:t>недосказанные</w:t>
            </w:r>
            <w:r w:rsidRPr="003E759E">
              <w:rPr>
                <w:spacing w:val="1"/>
                <w:sz w:val="24"/>
                <w:szCs w:val="24"/>
              </w:rPr>
              <w:t xml:space="preserve"> </w:t>
            </w:r>
            <w:r w:rsidRPr="003E759E">
              <w:rPr>
                <w:sz w:val="24"/>
                <w:szCs w:val="24"/>
              </w:rPr>
              <w:t>предложения,</w:t>
            </w:r>
            <w:r w:rsidRPr="003E759E">
              <w:rPr>
                <w:spacing w:val="1"/>
                <w:sz w:val="24"/>
                <w:szCs w:val="24"/>
              </w:rPr>
              <w:t xml:space="preserve"> </w:t>
            </w:r>
            <w:r w:rsidRPr="003E759E">
              <w:rPr>
                <w:sz w:val="24"/>
                <w:szCs w:val="24"/>
              </w:rPr>
              <w:t>имеются</w:t>
            </w:r>
            <w:r w:rsidRPr="003E759E">
              <w:rPr>
                <w:spacing w:val="1"/>
                <w:sz w:val="24"/>
                <w:szCs w:val="24"/>
              </w:rPr>
              <w:t xml:space="preserve"> </w:t>
            </w:r>
            <w:r w:rsidRPr="003E759E">
              <w:rPr>
                <w:sz w:val="24"/>
                <w:szCs w:val="24"/>
              </w:rPr>
              <w:t>звуковые</w:t>
            </w:r>
            <w:r w:rsidRPr="003E759E">
              <w:rPr>
                <w:spacing w:val="1"/>
                <w:sz w:val="24"/>
                <w:szCs w:val="24"/>
              </w:rPr>
              <w:t xml:space="preserve"> </w:t>
            </w:r>
            <w:r w:rsidRPr="003E759E">
              <w:rPr>
                <w:sz w:val="24"/>
                <w:szCs w:val="24"/>
              </w:rPr>
              <w:t>паузы</w:t>
            </w:r>
            <w:r w:rsidRPr="003E759E">
              <w:rPr>
                <w:spacing w:val="1"/>
                <w:sz w:val="24"/>
                <w:szCs w:val="24"/>
              </w:rPr>
              <w:t xml:space="preserve"> </w:t>
            </w:r>
            <w:r w:rsidRPr="003E759E">
              <w:rPr>
                <w:sz w:val="24"/>
                <w:szCs w:val="24"/>
              </w:rPr>
              <w:t>(есть</w:t>
            </w:r>
            <w:r w:rsidRPr="003E759E">
              <w:rPr>
                <w:spacing w:val="-57"/>
                <w:sz w:val="24"/>
                <w:szCs w:val="24"/>
              </w:rPr>
              <w:t xml:space="preserve"> </w:t>
            </w:r>
            <w:r w:rsidRPr="003E759E">
              <w:rPr>
                <w:sz w:val="24"/>
                <w:szCs w:val="24"/>
              </w:rPr>
              <w:t>изображение,</w:t>
            </w:r>
            <w:r w:rsidRPr="003E759E">
              <w:rPr>
                <w:spacing w:val="-1"/>
                <w:sz w:val="24"/>
                <w:szCs w:val="24"/>
              </w:rPr>
              <w:t xml:space="preserve"> </w:t>
            </w:r>
            <w:r w:rsidRPr="003E759E">
              <w:rPr>
                <w:sz w:val="24"/>
                <w:szCs w:val="24"/>
              </w:rPr>
              <w:t>но</w:t>
            </w:r>
            <w:r w:rsidRPr="003E759E">
              <w:rPr>
                <w:spacing w:val="-4"/>
                <w:sz w:val="24"/>
                <w:szCs w:val="24"/>
              </w:rPr>
              <w:t xml:space="preserve"> </w:t>
            </w:r>
            <w:r w:rsidRPr="003E759E">
              <w:rPr>
                <w:sz w:val="24"/>
                <w:szCs w:val="24"/>
              </w:rPr>
              <w:t>нет</w:t>
            </w:r>
            <w:r w:rsidRPr="003E759E">
              <w:rPr>
                <w:spacing w:val="-1"/>
                <w:sz w:val="24"/>
                <w:szCs w:val="24"/>
              </w:rPr>
              <w:t xml:space="preserve"> </w:t>
            </w:r>
            <w:r w:rsidRPr="003E759E">
              <w:rPr>
                <w:sz w:val="24"/>
                <w:szCs w:val="24"/>
              </w:rPr>
              <w:t>пояснений</w:t>
            </w:r>
            <w:r w:rsidRPr="003E759E">
              <w:rPr>
                <w:spacing w:val="-3"/>
                <w:sz w:val="24"/>
                <w:szCs w:val="24"/>
              </w:rPr>
              <w:t xml:space="preserve"> </w:t>
            </w:r>
            <w:r w:rsidRPr="003E759E">
              <w:rPr>
                <w:sz w:val="24"/>
                <w:szCs w:val="24"/>
              </w:rPr>
              <w:t>по нему) –</w:t>
            </w:r>
            <w:r>
              <w:rPr>
                <w:sz w:val="24"/>
                <w:szCs w:val="24"/>
              </w:rPr>
              <w:t xml:space="preserve"> </w:t>
            </w:r>
            <w:r w:rsidRPr="003E759E">
              <w:rPr>
                <w:b/>
                <w:bCs/>
                <w:i/>
                <w:iCs/>
                <w:sz w:val="24"/>
                <w:szCs w:val="24"/>
              </w:rPr>
              <w:t>0</w:t>
            </w:r>
            <w:r w:rsidRPr="003E759E">
              <w:rPr>
                <w:b/>
                <w:bCs/>
                <w:i/>
                <w:iCs/>
                <w:spacing w:val="-1"/>
                <w:sz w:val="24"/>
                <w:szCs w:val="24"/>
              </w:rPr>
              <w:t xml:space="preserve"> </w:t>
            </w:r>
            <w:r w:rsidRPr="003E759E">
              <w:rPr>
                <w:b/>
                <w:bCs/>
                <w:i/>
                <w:iCs/>
                <w:sz w:val="24"/>
                <w:szCs w:val="24"/>
              </w:rPr>
              <w:t>баллов.</w:t>
            </w:r>
          </w:p>
        </w:tc>
        <w:tc>
          <w:tcPr>
            <w:tcW w:w="1760" w:type="dxa"/>
          </w:tcPr>
          <w:p w14:paraId="00FDDA53" w14:textId="77777777" w:rsidR="003E759E" w:rsidRPr="003E759E" w:rsidRDefault="003E759E" w:rsidP="003E759E">
            <w:pPr>
              <w:pStyle w:val="ad"/>
              <w:ind w:left="0"/>
            </w:pPr>
          </w:p>
        </w:tc>
      </w:tr>
      <w:tr w:rsidR="003E759E" w:rsidRPr="00F8701D" w14:paraId="3544EBD9" w14:textId="77777777" w:rsidTr="00A94726">
        <w:tc>
          <w:tcPr>
            <w:tcW w:w="2802" w:type="dxa"/>
          </w:tcPr>
          <w:p w14:paraId="03A9EAF6" w14:textId="77777777" w:rsidR="003E759E" w:rsidRPr="00F8701D" w:rsidRDefault="00846375" w:rsidP="00667B59">
            <w:pPr>
              <w:pStyle w:val="ad"/>
              <w:numPr>
                <w:ilvl w:val="1"/>
                <w:numId w:val="11"/>
              </w:numPr>
            </w:pPr>
            <w:r>
              <w:t xml:space="preserve"> </w:t>
            </w:r>
            <w:r w:rsidR="00667B59">
              <w:t xml:space="preserve">Эстетичность </w:t>
            </w:r>
          </w:p>
        </w:tc>
        <w:tc>
          <w:tcPr>
            <w:tcW w:w="5244" w:type="dxa"/>
          </w:tcPr>
          <w:p w14:paraId="28A794E8" w14:textId="77777777" w:rsidR="00667B59" w:rsidRPr="008F0AA6" w:rsidRDefault="00667B59" w:rsidP="00667B59">
            <w:pPr>
              <w:pStyle w:val="TableParagraph"/>
              <w:jc w:val="both"/>
            </w:pPr>
            <w:r w:rsidRPr="00667B59">
              <w:rPr>
                <w:sz w:val="24"/>
                <w:szCs w:val="24"/>
              </w:rPr>
              <w:t>Видеоролик</w:t>
            </w:r>
            <w:r w:rsidRPr="00667B59">
              <w:rPr>
                <w:spacing w:val="1"/>
                <w:sz w:val="24"/>
                <w:szCs w:val="24"/>
              </w:rPr>
              <w:t xml:space="preserve"> </w:t>
            </w:r>
            <w:r w:rsidRPr="00667B59">
              <w:rPr>
                <w:sz w:val="24"/>
                <w:szCs w:val="24"/>
              </w:rPr>
              <w:t>представляет</w:t>
            </w:r>
            <w:r w:rsidRPr="00667B59">
              <w:rPr>
                <w:spacing w:val="1"/>
                <w:sz w:val="24"/>
                <w:szCs w:val="24"/>
              </w:rPr>
              <w:t xml:space="preserve"> </w:t>
            </w:r>
            <w:r w:rsidRPr="00667B59">
              <w:rPr>
                <w:sz w:val="24"/>
                <w:szCs w:val="24"/>
              </w:rPr>
              <w:t>собой</w:t>
            </w:r>
            <w:r w:rsidRPr="00667B59">
              <w:rPr>
                <w:spacing w:val="-57"/>
                <w:sz w:val="24"/>
                <w:szCs w:val="24"/>
              </w:rPr>
              <w:t xml:space="preserve"> </w:t>
            </w:r>
            <w:r w:rsidRPr="00667B59">
              <w:rPr>
                <w:sz w:val="24"/>
                <w:szCs w:val="24"/>
              </w:rPr>
              <w:t>красивую подачу сценария: грамотно подобран</w:t>
            </w:r>
            <w:r w:rsidRPr="00667B59">
              <w:rPr>
                <w:spacing w:val="-57"/>
                <w:sz w:val="24"/>
                <w:szCs w:val="24"/>
              </w:rPr>
              <w:t xml:space="preserve"> </w:t>
            </w:r>
            <w:r w:rsidRPr="00667B59">
              <w:rPr>
                <w:sz w:val="24"/>
                <w:szCs w:val="24"/>
              </w:rPr>
              <w:t>фон, персонажи и их одежда в кадре, сюжет</w:t>
            </w:r>
            <w:r w:rsidRPr="00667B59">
              <w:rPr>
                <w:spacing w:val="1"/>
                <w:sz w:val="24"/>
                <w:szCs w:val="24"/>
              </w:rPr>
              <w:t xml:space="preserve"> </w:t>
            </w:r>
            <w:r w:rsidRPr="00667B59">
              <w:rPr>
                <w:sz w:val="24"/>
                <w:szCs w:val="24"/>
              </w:rPr>
              <w:t>развивается</w:t>
            </w:r>
            <w:r w:rsidRPr="00667B59">
              <w:rPr>
                <w:spacing w:val="1"/>
                <w:sz w:val="24"/>
                <w:szCs w:val="24"/>
              </w:rPr>
              <w:t xml:space="preserve"> </w:t>
            </w:r>
            <w:r w:rsidRPr="00667B59">
              <w:rPr>
                <w:sz w:val="24"/>
                <w:szCs w:val="24"/>
              </w:rPr>
              <w:t>последовательно,</w:t>
            </w:r>
            <w:r w:rsidRPr="00667B59">
              <w:rPr>
                <w:spacing w:val="1"/>
                <w:sz w:val="24"/>
                <w:szCs w:val="24"/>
              </w:rPr>
              <w:t xml:space="preserve"> </w:t>
            </w:r>
            <w:r w:rsidRPr="00667B59">
              <w:rPr>
                <w:sz w:val="24"/>
                <w:szCs w:val="24"/>
              </w:rPr>
              <w:t>приковывает</w:t>
            </w:r>
            <w:r w:rsidRPr="00667B59">
              <w:rPr>
                <w:spacing w:val="1"/>
                <w:sz w:val="24"/>
                <w:szCs w:val="24"/>
              </w:rPr>
              <w:t xml:space="preserve"> </w:t>
            </w:r>
            <w:r w:rsidRPr="00667B59">
              <w:rPr>
                <w:sz w:val="24"/>
                <w:szCs w:val="24"/>
              </w:rPr>
              <w:t>к</w:t>
            </w:r>
            <w:r w:rsidRPr="00667B59">
              <w:rPr>
                <w:spacing w:val="1"/>
                <w:sz w:val="24"/>
                <w:szCs w:val="24"/>
              </w:rPr>
              <w:t xml:space="preserve"> </w:t>
            </w:r>
            <w:r w:rsidRPr="00667B59">
              <w:rPr>
                <w:sz w:val="24"/>
                <w:szCs w:val="24"/>
              </w:rPr>
              <w:t>себе</w:t>
            </w:r>
            <w:r w:rsidRPr="00667B59">
              <w:rPr>
                <w:spacing w:val="1"/>
                <w:sz w:val="24"/>
                <w:szCs w:val="24"/>
              </w:rPr>
              <w:t xml:space="preserve"> </w:t>
            </w:r>
            <w:r w:rsidRPr="00667B59">
              <w:rPr>
                <w:sz w:val="24"/>
                <w:szCs w:val="24"/>
              </w:rPr>
              <w:t>внимание,</w:t>
            </w:r>
            <w:r w:rsidRPr="00667B59">
              <w:rPr>
                <w:spacing w:val="1"/>
                <w:sz w:val="24"/>
                <w:szCs w:val="24"/>
              </w:rPr>
              <w:t xml:space="preserve"> </w:t>
            </w:r>
            <w:r w:rsidRPr="00667B59">
              <w:rPr>
                <w:sz w:val="24"/>
                <w:szCs w:val="24"/>
              </w:rPr>
              <w:t>мотивирует</w:t>
            </w:r>
            <w:r w:rsidRPr="00667B59">
              <w:rPr>
                <w:spacing w:val="1"/>
                <w:sz w:val="24"/>
                <w:szCs w:val="24"/>
              </w:rPr>
              <w:t xml:space="preserve"> </w:t>
            </w:r>
            <w:r w:rsidRPr="00667B59">
              <w:rPr>
                <w:sz w:val="24"/>
                <w:szCs w:val="24"/>
              </w:rPr>
              <w:t>досмотреть</w:t>
            </w:r>
            <w:r w:rsidRPr="00667B59">
              <w:rPr>
                <w:spacing w:val="1"/>
                <w:sz w:val="24"/>
                <w:szCs w:val="24"/>
              </w:rPr>
              <w:t xml:space="preserve"> </w:t>
            </w:r>
            <w:r w:rsidRPr="00667B59">
              <w:rPr>
                <w:sz w:val="24"/>
                <w:szCs w:val="24"/>
              </w:rPr>
              <w:t>до</w:t>
            </w:r>
            <w:r w:rsidRPr="00667B59">
              <w:rPr>
                <w:spacing w:val="1"/>
                <w:sz w:val="24"/>
                <w:szCs w:val="24"/>
              </w:rPr>
              <w:t xml:space="preserve"> </w:t>
            </w:r>
            <w:r w:rsidRPr="00667B59">
              <w:rPr>
                <w:sz w:val="24"/>
                <w:szCs w:val="24"/>
              </w:rPr>
              <w:t>конца</w:t>
            </w:r>
            <w:r w:rsidRPr="00667B59">
              <w:rPr>
                <w:spacing w:val="-2"/>
                <w:sz w:val="24"/>
                <w:szCs w:val="24"/>
              </w:rPr>
              <w:t xml:space="preserve"> </w:t>
            </w:r>
            <w:r w:rsidRPr="00667B59">
              <w:rPr>
                <w:sz w:val="24"/>
                <w:szCs w:val="24"/>
              </w:rPr>
              <w:t xml:space="preserve">– </w:t>
            </w:r>
            <w:r w:rsidRPr="00667B59">
              <w:rPr>
                <w:b/>
                <w:bCs/>
                <w:i/>
                <w:iCs/>
                <w:sz w:val="24"/>
                <w:szCs w:val="24"/>
              </w:rPr>
              <w:t>2 балла</w:t>
            </w:r>
            <w:r w:rsidRPr="00667B59">
              <w:rPr>
                <w:b/>
                <w:bCs/>
                <w:i/>
                <w:iCs/>
              </w:rPr>
              <w:t>.</w:t>
            </w:r>
          </w:p>
          <w:p w14:paraId="40084696" w14:textId="77777777" w:rsidR="00667B59" w:rsidRPr="00667B59" w:rsidRDefault="00667B59" w:rsidP="00667B59">
            <w:pPr>
              <w:pStyle w:val="TableParagraph"/>
              <w:jc w:val="both"/>
              <w:rPr>
                <w:sz w:val="24"/>
                <w:szCs w:val="24"/>
              </w:rPr>
            </w:pPr>
            <w:r w:rsidRPr="00667B59">
              <w:rPr>
                <w:sz w:val="24"/>
                <w:szCs w:val="24"/>
              </w:rPr>
              <w:t>В</w:t>
            </w:r>
            <w:r w:rsidRPr="00667B59">
              <w:rPr>
                <w:spacing w:val="87"/>
                <w:sz w:val="24"/>
                <w:szCs w:val="24"/>
              </w:rPr>
              <w:t xml:space="preserve"> </w:t>
            </w:r>
            <w:r w:rsidRPr="00667B59">
              <w:rPr>
                <w:sz w:val="24"/>
                <w:szCs w:val="24"/>
              </w:rPr>
              <w:t>целом</w:t>
            </w:r>
            <w:r w:rsidRPr="00667B59">
              <w:rPr>
                <w:spacing w:val="89"/>
                <w:sz w:val="24"/>
                <w:szCs w:val="24"/>
              </w:rPr>
              <w:t xml:space="preserve"> </w:t>
            </w:r>
            <w:r w:rsidRPr="00667B59">
              <w:rPr>
                <w:sz w:val="24"/>
                <w:szCs w:val="24"/>
              </w:rPr>
              <w:t>в</w:t>
            </w:r>
            <w:r w:rsidRPr="00667B59">
              <w:rPr>
                <w:spacing w:val="89"/>
                <w:sz w:val="24"/>
                <w:szCs w:val="24"/>
              </w:rPr>
              <w:t xml:space="preserve"> </w:t>
            </w:r>
            <w:r w:rsidRPr="00667B59">
              <w:rPr>
                <w:sz w:val="24"/>
                <w:szCs w:val="24"/>
              </w:rPr>
              <w:t>видеоролике</w:t>
            </w:r>
            <w:r w:rsidRPr="00667B59">
              <w:rPr>
                <w:spacing w:val="89"/>
                <w:sz w:val="24"/>
                <w:szCs w:val="24"/>
              </w:rPr>
              <w:t xml:space="preserve"> </w:t>
            </w:r>
            <w:r w:rsidRPr="00667B59">
              <w:rPr>
                <w:sz w:val="24"/>
                <w:szCs w:val="24"/>
              </w:rPr>
              <w:t>присутствует</w:t>
            </w:r>
            <w:r>
              <w:rPr>
                <w:sz w:val="24"/>
                <w:szCs w:val="24"/>
              </w:rPr>
              <w:t xml:space="preserve"> </w:t>
            </w:r>
            <w:r w:rsidRPr="00667B59">
              <w:rPr>
                <w:sz w:val="24"/>
                <w:szCs w:val="24"/>
              </w:rPr>
              <w:t>красивая</w:t>
            </w:r>
            <w:r w:rsidRPr="00667B59">
              <w:rPr>
                <w:spacing w:val="50"/>
                <w:sz w:val="24"/>
                <w:szCs w:val="24"/>
              </w:rPr>
              <w:t xml:space="preserve"> </w:t>
            </w:r>
            <w:r w:rsidRPr="00667B59">
              <w:rPr>
                <w:sz w:val="24"/>
                <w:szCs w:val="24"/>
              </w:rPr>
              <w:t>подача</w:t>
            </w:r>
            <w:r w:rsidRPr="00667B59">
              <w:rPr>
                <w:spacing w:val="51"/>
                <w:sz w:val="24"/>
                <w:szCs w:val="24"/>
              </w:rPr>
              <w:t xml:space="preserve"> </w:t>
            </w:r>
            <w:r w:rsidRPr="00667B59">
              <w:rPr>
                <w:sz w:val="24"/>
                <w:szCs w:val="24"/>
              </w:rPr>
              <w:t>материала</w:t>
            </w:r>
            <w:r w:rsidRPr="00667B59">
              <w:rPr>
                <w:spacing w:val="51"/>
                <w:sz w:val="24"/>
                <w:szCs w:val="24"/>
              </w:rPr>
              <w:t xml:space="preserve"> </w:t>
            </w:r>
            <w:r w:rsidRPr="00667B59">
              <w:rPr>
                <w:sz w:val="24"/>
                <w:szCs w:val="24"/>
              </w:rPr>
              <w:t>сценария.</w:t>
            </w:r>
            <w:r w:rsidRPr="00667B59">
              <w:rPr>
                <w:spacing w:val="51"/>
                <w:sz w:val="24"/>
                <w:szCs w:val="24"/>
              </w:rPr>
              <w:t xml:space="preserve"> </w:t>
            </w:r>
            <w:r w:rsidRPr="00667B59">
              <w:rPr>
                <w:sz w:val="24"/>
                <w:szCs w:val="24"/>
              </w:rPr>
              <w:t>Однако имеются</w:t>
            </w:r>
            <w:r w:rsidRPr="00667B59">
              <w:rPr>
                <w:spacing w:val="1"/>
                <w:sz w:val="24"/>
                <w:szCs w:val="24"/>
              </w:rPr>
              <w:t xml:space="preserve"> </w:t>
            </w:r>
            <w:r w:rsidRPr="00667B59">
              <w:rPr>
                <w:sz w:val="24"/>
                <w:szCs w:val="24"/>
              </w:rPr>
              <w:t>небольшие погрешности.</w:t>
            </w:r>
            <w:r w:rsidRPr="00667B59">
              <w:rPr>
                <w:spacing w:val="1"/>
                <w:sz w:val="24"/>
                <w:szCs w:val="24"/>
              </w:rPr>
              <w:t xml:space="preserve"> </w:t>
            </w:r>
            <w:r w:rsidRPr="00667B59">
              <w:rPr>
                <w:sz w:val="24"/>
                <w:szCs w:val="24"/>
              </w:rPr>
              <w:t>Например,</w:t>
            </w:r>
            <w:r w:rsidRPr="00667B59">
              <w:rPr>
                <w:spacing w:val="1"/>
                <w:sz w:val="24"/>
                <w:szCs w:val="24"/>
              </w:rPr>
              <w:t xml:space="preserve"> </w:t>
            </w:r>
            <w:r w:rsidRPr="00667B59">
              <w:rPr>
                <w:sz w:val="24"/>
                <w:szCs w:val="24"/>
              </w:rPr>
              <w:t>одежда персонажей не соответствует сюжету,</w:t>
            </w:r>
            <w:r w:rsidRPr="00667B59">
              <w:rPr>
                <w:spacing w:val="1"/>
                <w:sz w:val="24"/>
                <w:szCs w:val="24"/>
              </w:rPr>
              <w:t xml:space="preserve"> </w:t>
            </w:r>
            <w:r w:rsidRPr="00667B59">
              <w:rPr>
                <w:sz w:val="24"/>
                <w:szCs w:val="24"/>
              </w:rPr>
              <w:t>либо фон не связан с сюжетом, либо непонятна</w:t>
            </w:r>
            <w:r w:rsidRPr="00667B59">
              <w:rPr>
                <w:spacing w:val="-57"/>
                <w:sz w:val="24"/>
                <w:szCs w:val="24"/>
              </w:rPr>
              <w:t xml:space="preserve"> </w:t>
            </w:r>
            <w:r w:rsidRPr="00667B59">
              <w:rPr>
                <w:sz w:val="24"/>
                <w:szCs w:val="24"/>
              </w:rPr>
              <w:t>логика</w:t>
            </w:r>
            <w:r w:rsidRPr="00667B59">
              <w:rPr>
                <w:spacing w:val="-2"/>
                <w:sz w:val="24"/>
                <w:szCs w:val="24"/>
              </w:rPr>
              <w:t xml:space="preserve"> </w:t>
            </w:r>
            <w:r w:rsidRPr="00667B59">
              <w:rPr>
                <w:sz w:val="24"/>
                <w:szCs w:val="24"/>
              </w:rPr>
              <w:t>построения</w:t>
            </w:r>
            <w:r w:rsidRPr="00667B59">
              <w:rPr>
                <w:spacing w:val="-1"/>
                <w:sz w:val="24"/>
                <w:szCs w:val="24"/>
              </w:rPr>
              <w:t xml:space="preserve"> </w:t>
            </w:r>
            <w:r w:rsidRPr="00667B59">
              <w:rPr>
                <w:sz w:val="24"/>
                <w:szCs w:val="24"/>
              </w:rPr>
              <w:t xml:space="preserve">видеосюжета – </w:t>
            </w:r>
            <w:r w:rsidRPr="00667B59">
              <w:rPr>
                <w:b/>
                <w:bCs/>
                <w:i/>
                <w:iCs/>
                <w:sz w:val="24"/>
                <w:szCs w:val="24"/>
              </w:rPr>
              <w:t>1</w:t>
            </w:r>
            <w:r w:rsidRPr="00667B59">
              <w:rPr>
                <w:b/>
                <w:bCs/>
                <w:i/>
                <w:iCs/>
                <w:spacing w:val="-1"/>
                <w:sz w:val="24"/>
                <w:szCs w:val="24"/>
              </w:rPr>
              <w:t xml:space="preserve"> </w:t>
            </w:r>
            <w:r w:rsidRPr="00667B59">
              <w:rPr>
                <w:b/>
                <w:bCs/>
                <w:i/>
                <w:iCs/>
                <w:sz w:val="24"/>
                <w:szCs w:val="24"/>
              </w:rPr>
              <w:t>балл.</w:t>
            </w:r>
          </w:p>
          <w:p w14:paraId="1888B077" w14:textId="77777777" w:rsidR="00667B59" w:rsidRPr="00667B59" w:rsidRDefault="00667B59" w:rsidP="00667B59">
            <w:pPr>
              <w:pStyle w:val="TableParagraph"/>
              <w:jc w:val="both"/>
              <w:rPr>
                <w:sz w:val="24"/>
                <w:szCs w:val="24"/>
              </w:rPr>
            </w:pPr>
            <w:r w:rsidRPr="00667B59">
              <w:rPr>
                <w:sz w:val="24"/>
                <w:szCs w:val="24"/>
              </w:rPr>
              <w:t>В</w:t>
            </w:r>
            <w:r w:rsidRPr="00667B59">
              <w:rPr>
                <w:spacing w:val="1"/>
                <w:sz w:val="24"/>
                <w:szCs w:val="24"/>
              </w:rPr>
              <w:t xml:space="preserve"> </w:t>
            </w:r>
            <w:r w:rsidRPr="00667B59">
              <w:rPr>
                <w:sz w:val="24"/>
                <w:szCs w:val="24"/>
              </w:rPr>
              <w:t>видеоролике</w:t>
            </w:r>
            <w:r w:rsidRPr="00667B59">
              <w:rPr>
                <w:spacing w:val="1"/>
                <w:sz w:val="24"/>
                <w:szCs w:val="24"/>
              </w:rPr>
              <w:t xml:space="preserve"> </w:t>
            </w:r>
            <w:r w:rsidRPr="00667B59">
              <w:rPr>
                <w:sz w:val="24"/>
                <w:szCs w:val="24"/>
              </w:rPr>
              <w:t>отсутствует</w:t>
            </w:r>
            <w:r w:rsidRPr="00667B59">
              <w:rPr>
                <w:spacing w:val="1"/>
                <w:sz w:val="24"/>
                <w:szCs w:val="24"/>
              </w:rPr>
              <w:t xml:space="preserve"> </w:t>
            </w:r>
            <w:r w:rsidRPr="00667B59">
              <w:rPr>
                <w:sz w:val="24"/>
                <w:szCs w:val="24"/>
              </w:rPr>
              <w:t>красивая</w:t>
            </w:r>
            <w:r w:rsidRPr="00667B59">
              <w:rPr>
                <w:spacing w:val="-57"/>
                <w:sz w:val="24"/>
                <w:szCs w:val="24"/>
              </w:rPr>
              <w:t xml:space="preserve"> </w:t>
            </w:r>
            <w:r w:rsidRPr="00667B59">
              <w:rPr>
                <w:sz w:val="24"/>
                <w:szCs w:val="24"/>
              </w:rPr>
              <w:t>подача материала сценария. Фон не связан с</w:t>
            </w:r>
            <w:r w:rsidRPr="00667B59">
              <w:rPr>
                <w:spacing w:val="1"/>
                <w:sz w:val="24"/>
                <w:szCs w:val="24"/>
              </w:rPr>
              <w:t xml:space="preserve"> </w:t>
            </w:r>
            <w:r w:rsidRPr="00667B59">
              <w:rPr>
                <w:sz w:val="24"/>
                <w:szCs w:val="24"/>
              </w:rPr>
              <w:t>содержанием</w:t>
            </w:r>
            <w:r w:rsidRPr="00667B59">
              <w:rPr>
                <w:spacing w:val="1"/>
                <w:sz w:val="24"/>
                <w:szCs w:val="24"/>
              </w:rPr>
              <w:t xml:space="preserve"> </w:t>
            </w:r>
            <w:r w:rsidRPr="00667B59">
              <w:rPr>
                <w:sz w:val="24"/>
                <w:szCs w:val="24"/>
              </w:rPr>
              <w:t>сценария,</w:t>
            </w:r>
            <w:r w:rsidRPr="00667B59">
              <w:rPr>
                <w:spacing w:val="1"/>
                <w:sz w:val="24"/>
                <w:szCs w:val="24"/>
              </w:rPr>
              <w:t xml:space="preserve"> </w:t>
            </w:r>
            <w:r w:rsidRPr="00667B59">
              <w:rPr>
                <w:sz w:val="24"/>
                <w:szCs w:val="24"/>
              </w:rPr>
              <w:t>не</w:t>
            </w:r>
            <w:r w:rsidRPr="00667B59">
              <w:rPr>
                <w:spacing w:val="1"/>
                <w:sz w:val="24"/>
                <w:szCs w:val="24"/>
              </w:rPr>
              <w:t xml:space="preserve"> </w:t>
            </w:r>
            <w:r w:rsidRPr="00667B59">
              <w:rPr>
                <w:sz w:val="24"/>
                <w:szCs w:val="24"/>
              </w:rPr>
              <w:t>дополняет</w:t>
            </w:r>
            <w:r w:rsidRPr="00667B59">
              <w:rPr>
                <w:spacing w:val="1"/>
                <w:sz w:val="24"/>
                <w:szCs w:val="24"/>
              </w:rPr>
              <w:t xml:space="preserve"> </w:t>
            </w:r>
            <w:r w:rsidRPr="00667B59">
              <w:rPr>
                <w:sz w:val="24"/>
                <w:szCs w:val="24"/>
              </w:rPr>
              <w:t>и</w:t>
            </w:r>
            <w:r w:rsidRPr="00667B59">
              <w:rPr>
                <w:spacing w:val="1"/>
                <w:sz w:val="24"/>
                <w:szCs w:val="24"/>
              </w:rPr>
              <w:t xml:space="preserve"> </w:t>
            </w:r>
            <w:r w:rsidRPr="00667B59">
              <w:rPr>
                <w:sz w:val="24"/>
                <w:szCs w:val="24"/>
              </w:rPr>
              <w:t>не</w:t>
            </w:r>
            <w:r w:rsidRPr="00667B59">
              <w:rPr>
                <w:spacing w:val="1"/>
                <w:sz w:val="24"/>
                <w:szCs w:val="24"/>
              </w:rPr>
              <w:t xml:space="preserve"> </w:t>
            </w:r>
            <w:r w:rsidRPr="00667B59">
              <w:rPr>
                <w:sz w:val="24"/>
                <w:szCs w:val="24"/>
              </w:rPr>
              <w:t>раскрывает</w:t>
            </w:r>
            <w:r w:rsidRPr="00667B59">
              <w:rPr>
                <w:spacing w:val="1"/>
                <w:sz w:val="24"/>
                <w:szCs w:val="24"/>
              </w:rPr>
              <w:t xml:space="preserve"> </w:t>
            </w:r>
            <w:r w:rsidRPr="00667B59">
              <w:rPr>
                <w:sz w:val="24"/>
                <w:szCs w:val="24"/>
              </w:rPr>
              <w:t>его,</w:t>
            </w:r>
            <w:r w:rsidRPr="00667B59">
              <w:rPr>
                <w:spacing w:val="1"/>
                <w:sz w:val="24"/>
                <w:szCs w:val="24"/>
              </w:rPr>
              <w:t xml:space="preserve"> </w:t>
            </w:r>
            <w:r w:rsidRPr="00667B59">
              <w:rPr>
                <w:sz w:val="24"/>
                <w:szCs w:val="24"/>
              </w:rPr>
              <w:t>текст</w:t>
            </w:r>
            <w:r w:rsidRPr="00667B59">
              <w:rPr>
                <w:spacing w:val="1"/>
                <w:sz w:val="24"/>
                <w:szCs w:val="24"/>
              </w:rPr>
              <w:t xml:space="preserve"> </w:t>
            </w:r>
            <w:r w:rsidRPr="00667B59">
              <w:rPr>
                <w:sz w:val="24"/>
                <w:szCs w:val="24"/>
              </w:rPr>
              <w:t>сценария</w:t>
            </w:r>
            <w:r w:rsidRPr="00667B59">
              <w:rPr>
                <w:spacing w:val="1"/>
                <w:sz w:val="24"/>
                <w:szCs w:val="24"/>
              </w:rPr>
              <w:t xml:space="preserve"> </w:t>
            </w:r>
            <w:r w:rsidRPr="00667B59">
              <w:rPr>
                <w:sz w:val="24"/>
                <w:szCs w:val="24"/>
              </w:rPr>
              <w:t>озвучивается</w:t>
            </w:r>
            <w:r w:rsidRPr="00667B59">
              <w:rPr>
                <w:spacing w:val="-57"/>
                <w:sz w:val="24"/>
                <w:szCs w:val="24"/>
              </w:rPr>
              <w:t xml:space="preserve"> </w:t>
            </w:r>
            <w:r w:rsidRPr="00667B59">
              <w:rPr>
                <w:sz w:val="24"/>
                <w:szCs w:val="24"/>
              </w:rPr>
              <w:t>скучно,</w:t>
            </w:r>
            <w:r w:rsidRPr="00667B59">
              <w:rPr>
                <w:spacing w:val="1"/>
                <w:sz w:val="24"/>
                <w:szCs w:val="24"/>
              </w:rPr>
              <w:t xml:space="preserve"> </w:t>
            </w:r>
            <w:r w:rsidRPr="00667B59">
              <w:rPr>
                <w:sz w:val="24"/>
                <w:szCs w:val="24"/>
              </w:rPr>
              <w:t>без эмоционально,</w:t>
            </w:r>
            <w:r w:rsidRPr="00667B59">
              <w:rPr>
                <w:spacing w:val="1"/>
                <w:sz w:val="24"/>
                <w:szCs w:val="24"/>
              </w:rPr>
              <w:t xml:space="preserve"> </w:t>
            </w:r>
            <w:r w:rsidRPr="00667B59">
              <w:rPr>
                <w:sz w:val="24"/>
                <w:szCs w:val="24"/>
              </w:rPr>
              <w:t>персонажи</w:t>
            </w:r>
            <w:r w:rsidRPr="00667B59">
              <w:rPr>
                <w:spacing w:val="1"/>
                <w:sz w:val="24"/>
                <w:szCs w:val="24"/>
              </w:rPr>
              <w:t xml:space="preserve"> </w:t>
            </w:r>
            <w:r w:rsidRPr="00667B59">
              <w:rPr>
                <w:sz w:val="24"/>
                <w:szCs w:val="24"/>
              </w:rPr>
              <w:t>не</w:t>
            </w:r>
            <w:r w:rsidRPr="00667B59">
              <w:rPr>
                <w:spacing w:val="-57"/>
                <w:sz w:val="24"/>
                <w:szCs w:val="24"/>
              </w:rPr>
              <w:t xml:space="preserve"> </w:t>
            </w:r>
            <w:r w:rsidRPr="00667B59">
              <w:rPr>
                <w:sz w:val="24"/>
                <w:szCs w:val="24"/>
              </w:rPr>
              <w:t>выразительны.</w:t>
            </w:r>
            <w:r w:rsidRPr="00667B59">
              <w:rPr>
                <w:spacing w:val="1"/>
                <w:sz w:val="24"/>
                <w:szCs w:val="24"/>
              </w:rPr>
              <w:t xml:space="preserve"> </w:t>
            </w:r>
            <w:r w:rsidRPr="00667B59">
              <w:rPr>
                <w:sz w:val="24"/>
                <w:szCs w:val="24"/>
              </w:rPr>
              <w:t>Нет</w:t>
            </w:r>
            <w:r w:rsidRPr="00667B59">
              <w:rPr>
                <w:spacing w:val="1"/>
                <w:sz w:val="24"/>
                <w:szCs w:val="24"/>
              </w:rPr>
              <w:t xml:space="preserve"> </w:t>
            </w:r>
            <w:r w:rsidRPr="00667B59">
              <w:rPr>
                <w:sz w:val="24"/>
                <w:szCs w:val="24"/>
              </w:rPr>
              <w:t>захватывающего</w:t>
            </w:r>
            <w:r w:rsidRPr="00667B59">
              <w:rPr>
                <w:spacing w:val="1"/>
                <w:sz w:val="24"/>
                <w:szCs w:val="24"/>
              </w:rPr>
              <w:t xml:space="preserve"> </w:t>
            </w:r>
            <w:r w:rsidRPr="00667B59">
              <w:rPr>
                <w:sz w:val="24"/>
                <w:szCs w:val="24"/>
              </w:rPr>
              <w:t>сюжета,</w:t>
            </w:r>
            <w:r w:rsidRPr="00667B59">
              <w:rPr>
                <w:spacing w:val="1"/>
                <w:sz w:val="24"/>
                <w:szCs w:val="24"/>
              </w:rPr>
              <w:t xml:space="preserve"> </w:t>
            </w:r>
            <w:r w:rsidRPr="00667B59">
              <w:rPr>
                <w:sz w:val="24"/>
                <w:szCs w:val="24"/>
              </w:rPr>
              <w:t>каких-то изюминок, которые мотивировали бы</w:t>
            </w:r>
            <w:r w:rsidRPr="00667B59">
              <w:rPr>
                <w:spacing w:val="1"/>
                <w:sz w:val="24"/>
                <w:szCs w:val="24"/>
              </w:rPr>
              <w:t xml:space="preserve"> </w:t>
            </w:r>
            <w:r w:rsidRPr="00667B59">
              <w:rPr>
                <w:sz w:val="24"/>
                <w:szCs w:val="24"/>
              </w:rPr>
              <w:t>к</w:t>
            </w:r>
            <w:r w:rsidRPr="00667B59">
              <w:rPr>
                <w:spacing w:val="35"/>
                <w:sz w:val="24"/>
                <w:szCs w:val="24"/>
              </w:rPr>
              <w:t xml:space="preserve"> </w:t>
            </w:r>
            <w:r w:rsidRPr="00667B59">
              <w:rPr>
                <w:sz w:val="24"/>
                <w:szCs w:val="24"/>
              </w:rPr>
              <w:t>просмотру</w:t>
            </w:r>
            <w:r w:rsidRPr="00667B59">
              <w:rPr>
                <w:spacing w:val="29"/>
                <w:sz w:val="24"/>
                <w:szCs w:val="24"/>
              </w:rPr>
              <w:t xml:space="preserve"> </w:t>
            </w:r>
            <w:r w:rsidRPr="00667B59">
              <w:rPr>
                <w:sz w:val="24"/>
                <w:szCs w:val="24"/>
              </w:rPr>
              <w:t>и</w:t>
            </w:r>
            <w:r w:rsidRPr="00667B59">
              <w:rPr>
                <w:spacing w:val="35"/>
                <w:sz w:val="24"/>
                <w:szCs w:val="24"/>
              </w:rPr>
              <w:t xml:space="preserve"> </w:t>
            </w:r>
            <w:r w:rsidRPr="00667B59">
              <w:rPr>
                <w:sz w:val="24"/>
                <w:szCs w:val="24"/>
              </w:rPr>
              <w:t>получению</w:t>
            </w:r>
            <w:r w:rsidRPr="00667B59">
              <w:rPr>
                <w:spacing w:val="37"/>
                <w:sz w:val="24"/>
                <w:szCs w:val="24"/>
              </w:rPr>
              <w:t xml:space="preserve"> </w:t>
            </w:r>
            <w:r w:rsidRPr="00667B59">
              <w:rPr>
                <w:sz w:val="24"/>
                <w:szCs w:val="24"/>
              </w:rPr>
              <w:t>удовольствия</w:t>
            </w:r>
            <w:r w:rsidRPr="00667B59">
              <w:rPr>
                <w:spacing w:val="34"/>
                <w:sz w:val="24"/>
                <w:szCs w:val="24"/>
              </w:rPr>
              <w:t xml:space="preserve"> </w:t>
            </w:r>
            <w:r w:rsidRPr="00667B59">
              <w:rPr>
                <w:sz w:val="24"/>
                <w:szCs w:val="24"/>
              </w:rPr>
              <w:t>от</w:t>
            </w:r>
          </w:p>
          <w:p w14:paraId="4EE6776F" w14:textId="77777777" w:rsidR="003E759E" w:rsidRPr="00F8701D" w:rsidRDefault="00667B59" w:rsidP="00667B59">
            <w:pPr>
              <w:pStyle w:val="ad"/>
              <w:ind w:left="0"/>
            </w:pPr>
            <w:r w:rsidRPr="00667B59">
              <w:t>просмотра</w:t>
            </w:r>
            <w:r w:rsidRPr="00667B59">
              <w:rPr>
                <w:spacing w:val="-2"/>
              </w:rPr>
              <w:t xml:space="preserve"> </w:t>
            </w:r>
            <w:r w:rsidRPr="00667B59">
              <w:t xml:space="preserve">видеоролика – </w:t>
            </w:r>
            <w:r w:rsidRPr="00667B59">
              <w:rPr>
                <w:b/>
                <w:bCs/>
                <w:i/>
                <w:iCs/>
              </w:rPr>
              <w:t>0 баллов.</w:t>
            </w:r>
          </w:p>
        </w:tc>
        <w:tc>
          <w:tcPr>
            <w:tcW w:w="1760" w:type="dxa"/>
          </w:tcPr>
          <w:p w14:paraId="7A80AB9F" w14:textId="77777777" w:rsidR="003E759E" w:rsidRPr="00F8701D" w:rsidRDefault="003E759E" w:rsidP="003E759E">
            <w:pPr>
              <w:pStyle w:val="ad"/>
              <w:ind w:left="0"/>
            </w:pPr>
          </w:p>
        </w:tc>
      </w:tr>
      <w:tr w:rsidR="003E759E" w:rsidRPr="00F8701D" w14:paraId="71CDB2F8" w14:textId="77777777" w:rsidTr="00A94726">
        <w:tc>
          <w:tcPr>
            <w:tcW w:w="2802" w:type="dxa"/>
          </w:tcPr>
          <w:p w14:paraId="3018ABB1" w14:textId="77777777" w:rsidR="00667B59" w:rsidRPr="00667B59" w:rsidRDefault="00667B59" w:rsidP="00846375">
            <w:pPr>
              <w:pStyle w:val="TableParagraph"/>
              <w:numPr>
                <w:ilvl w:val="1"/>
                <w:numId w:val="11"/>
              </w:numPr>
              <w:tabs>
                <w:tab w:val="left" w:pos="426"/>
              </w:tabs>
              <w:ind w:left="0" w:firstLine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</w:t>
            </w:r>
            <w:r w:rsidRPr="00667B59">
              <w:rPr>
                <w:spacing w:val="-1"/>
                <w:sz w:val="24"/>
                <w:szCs w:val="24"/>
              </w:rPr>
              <w:t>Отсутствие</w:t>
            </w:r>
            <w:r w:rsidRPr="00667B59">
              <w:rPr>
                <w:spacing w:val="-57"/>
                <w:sz w:val="24"/>
                <w:szCs w:val="24"/>
              </w:rPr>
              <w:t xml:space="preserve"> </w:t>
            </w:r>
            <w:r w:rsidRPr="00667B59">
              <w:rPr>
                <w:sz w:val="24"/>
                <w:szCs w:val="24"/>
              </w:rPr>
              <w:t>нелитературных</w:t>
            </w:r>
          </w:p>
          <w:p w14:paraId="3D7F6032" w14:textId="77777777" w:rsidR="003E759E" w:rsidRPr="00F8701D" w:rsidRDefault="00667B59" w:rsidP="00667B59">
            <w:pPr>
              <w:pStyle w:val="ad"/>
              <w:ind w:left="0"/>
            </w:pPr>
            <w:r w:rsidRPr="00667B59">
              <w:t>выражений</w:t>
            </w:r>
            <w:r w:rsidRPr="00667B59">
              <w:rPr>
                <w:spacing w:val="1"/>
              </w:rPr>
              <w:t xml:space="preserve"> </w:t>
            </w:r>
            <w:r w:rsidRPr="00667B59">
              <w:t>(лишних,</w:t>
            </w:r>
            <w:r w:rsidRPr="00667B59">
              <w:rPr>
                <w:spacing w:val="1"/>
              </w:rPr>
              <w:t xml:space="preserve"> </w:t>
            </w:r>
            <w:r w:rsidRPr="00667B59">
              <w:t>сорных,</w:t>
            </w:r>
            <w:r w:rsidRPr="00667B59">
              <w:rPr>
                <w:spacing w:val="1"/>
              </w:rPr>
              <w:t xml:space="preserve"> </w:t>
            </w:r>
            <w:r w:rsidRPr="00667B59">
              <w:t>жаргонных,</w:t>
            </w:r>
            <w:r w:rsidRPr="00667B59">
              <w:rPr>
                <w:spacing w:val="-57"/>
              </w:rPr>
              <w:t xml:space="preserve"> </w:t>
            </w:r>
            <w:r w:rsidRPr="00667B59">
              <w:t>сленговых</w:t>
            </w:r>
            <w:r w:rsidRPr="00667B59">
              <w:rPr>
                <w:spacing w:val="1"/>
              </w:rPr>
              <w:t xml:space="preserve"> </w:t>
            </w:r>
            <w:r w:rsidRPr="00667B59">
              <w:t>слов)</w:t>
            </w:r>
          </w:p>
        </w:tc>
        <w:tc>
          <w:tcPr>
            <w:tcW w:w="5244" w:type="dxa"/>
          </w:tcPr>
          <w:p w14:paraId="5A9A2F29" w14:textId="77777777" w:rsidR="006248C2" w:rsidRPr="00305AEE" w:rsidRDefault="006248C2" w:rsidP="006248C2">
            <w:pPr>
              <w:pStyle w:val="TableParagraph"/>
              <w:jc w:val="both"/>
              <w:rPr>
                <w:b/>
                <w:bCs/>
                <w:i/>
                <w:iCs/>
                <w:sz w:val="24"/>
                <w:szCs w:val="24"/>
              </w:rPr>
            </w:pPr>
            <w:r w:rsidRPr="006248C2">
              <w:rPr>
                <w:sz w:val="24"/>
                <w:szCs w:val="24"/>
              </w:rPr>
              <w:t>В речи в кадре и за кадром отсутствуют</w:t>
            </w:r>
            <w:r w:rsidRPr="006248C2">
              <w:rPr>
                <w:spacing w:val="1"/>
                <w:sz w:val="24"/>
                <w:szCs w:val="24"/>
              </w:rPr>
              <w:t xml:space="preserve"> </w:t>
            </w:r>
            <w:r w:rsidRPr="006248C2">
              <w:rPr>
                <w:sz w:val="24"/>
                <w:szCs w:val="24"/>
              </w:rPr>
              <w:t>сорные</w:t>
            </w:r>
            <w:r w:rsidRPr="006248C2">
              <w:rPr>
                <w:spacing w:val="-3"/>
                <w:sz w:val="24"/>
                <w:szCs w:val="24"/>
              </w:rPr>
              <w:t xml:space="preserve"> </w:t>
            </w:r>
            <w:r w:rsidRPr="006248C2">
              <w:rPr>
                <w:sz w:val="24"/>
                <w:szCs w:val="24"/>
              </w:rPr>
              <w:t>слова,</w:t>
            </w:r>
            <w:r w:rsidRPr="006248C2">
              <w:rPr>
                <w:spacing w:val="1"/>
                <w:sz w:val="24"/>
                <w:szCs w:val="24"/>
              </w:rPr>
              <w:t xml:space="preserve"> </w:t>
            </w:r>
            <w:r w:rsidRPr="006248C2">
              <w:rPr>
                <w:sz w:val="24"/>
                <w:szCs w:val="24"/>
              </w:rPr>
              <w:t>сленг,</w:t>
            </w:r>
            <w:r w:rsidRPr="006248C2">
              <w:rPr>
                <w:spacing w:val="-1"/>
                <w:sz w:val="24"/>
                <w:szCs w:val="24"/>
              </w:rPr>
              <w:t xml:space="preserve"> </w:t>
            </w:r>
            <w:r w:rsidRPr="006248C2">
              <w:rPr>
                <w:sz w:val="24"/>
                <w:szCs w:val="24"/>
              </w:rPr>
              <w:t>жаргонизмы</w:t>
            </w:r>
            <w:r w:rsidRPr="006248C2">
              <w:rPr>
                <w:spacing w:val="-2"/>
                <w:sz w:val="24"/>
                <w:szCs w:val="24"/>
              </w:rPr>
              <w:t xml:space="preserve"> </w:t>
            </w:r>
            <w:r w:rsidRPr="006248C2">
              <w:rPr>
                <w:sz w:val="24"/>
                <w:szCs w:val="24"/>
              </w:rPr>
              <w:t xml:space="preserve">– </w:t>
            </w:r>
            <w:r w:rsidRPr="00305AEE">
              <w:rPr>
                <w:b/>
                <w:bCs/>
                <w:i/>
                <w:iCs/>
                <w:sz w:val="24"/>
                <w:szCs w:val="24"/>
              </w:rPr>
              <w:t>2</w:t>
            </w:r>
            <w:r w:rsidRPr="00305AEE">
              <w:rPr>
                <w:b/>
                <w:bCs/>
                <w:i/>
                <w:iCs/>
                <w:spacing w:val="-1"/>
                <w:sz w:val="24"/>
                <w:szCs w:val="24"/>
              </w:rPr>
              <w:t xml:space="preserve"> </w:t>
            </w:r>
            <w:r w:rsidRPr="00305AEE">
              <w:rPr>
                <w:b/>
                <w:bCs/>
                <w:i/>
                <w:iCs/>
                <w:sz w:val="24"/>
                <w:szCs w:val="24"/>
              </w:rPr>
              <w:t>балла.</w:t>
            </w:r>
          </w:p>
          <w:p w14:paraId="68101F4B" w14:textId="77777777" w:rsidR="006248C2" w:rsidRPr="006248C2" w:rsidRDefault="006248C2" w:rsidP="006248C2">
            <w:pPr>
              <w:pStyle w:val="TableParagraph"/>
              <w:jc w:val="both"/>
              <w:rPr>
                <w:sz w:val="24"/>
                <w:szCs w:val="24"/>
              </w:rPr>
            </w:pPr>
            <w:r w:rsidRPr="006248C2">
              <w:rPr>
                <w:sz w:val="24"/>
                <w:szCs w:val="24"/>
              </w:rPr>
              <w:t>В</w:t>
            </w:r>
            <w:r w:rsidRPr="006248C2">
              <w:rPr>
                <w:spacing w:val="1"/>
                <w:sz w:val="24"/>
                <w:szCs w:val="24"/>
              </w:rPr>
              <w:t xml:space="preserve"> </w:t>
            </w:r>
            <w:r w:rsidRPr="006248C2">
              <w:rPr>
                <w:sz w:val="24"/>
                <w:szCs w:val="24"/>
              </w:rPr>
              <w:t>речи</w:t>
            </w:r>
            <w:r w:rsidRPr="006248C2">
              <w:rPr>
                <w:spacing w:val="1"/>
                <w:sz w:val="24"/>
                <w:szCs w:val="24"/>
              </w:rPr>
              <w:t xml:space="preserve"> </w:t>
            </w:r>
            <w:r w:rsidRPr="006248C2">
              <w:rPr>
                <w:sz w:val="24"/>
                <w:szCs w:val="24"/>
              </w:rPr>
              <w:t>в</w:t>
            </w:r>
            <w:r w:rsidRPr="006248C2">
              <w:rPr>
                <w:spacing w:val="1"/>
                <w:sz w:val="24"/>
                <w:szCs w:val="24"/>
              </w:rPr>
              <w:t xml:space="preserve"> </w:t>
            </w:r>
            <w:r w:rsidRPr="006248C2">
              <w:rPr>
                <w:sz w:val="24"/>
                <w:szCs w:val="24"/>
              </w:rPr>
              <w:t>кадре</w:t>
            </w:r>
            <w:r w:rsidRPr="006248C2">
              <w:rPr>
                <w:spacing w:val="1"/>
                <w:sz w:val="24"/>
                <w:szCs w:val="24"/>
              </w:rPr>
              <w:t xml:space="preserve"> </w:t>
            </w:r>
            <w:r w:rsidRPr="006248C2">
              <w:rPr>
                <w:sz w:val="24"/>
                <w:szCs w:val="24"/>
              </w:rPr>
              <w:t>и/или</w:t>
            </w:r>
            <w:r w:rsidRPr="006248C2">
              <w:rPr>
                <w:spacing w:val="1"/>
                <w:sz w:val="24"/>
                <w:szCs w:val="24"/>
              </w:rPr>
              <w:t xml:space="preserve"> </w:t>
            </w:r>
            <w:r w:rsidRPr="006248C2">
              <w:rPr>
                <w:sz w:val="24"/>
                <w:szCs w:val="24"/>
              </w:rPr>
              <w:t>за</w:t>
            </w:r>
            <w:r w:rsidRPr="006248C2">
              <w:rPr>
                <w:spacing w:val="1"/>
                <w:sz w:val="24"/>
                <w:szCs w:val="24"/>
              </w:rPr>
              <w:t xml:space="preserve"> </w:t>
            </w:r>
            <w:r w:rsidRPr="006248C2">
              <w:rPr>
                <w:sz w:val="24"/>
                <w:szCs w:val="24"/>
              </w:rPr>
              <w:t>кадром</w:t>
            </w:r>
            <w:r w:rsidRPr="006248C2">
              <w:rPr>
                <w:spacing w:val="1"/>
                <w:sz w:val="24"/>
                <w:szCs w:val="24"/>
              </w:rPr>
              <w:t xml:space="preserve"> </w:t>
            </w:r>
            <w:r w:rsidRPr="006248C2">
              <w:rPr>
                <w:sz w:val="24"/>
                <w:szCs w:val="24"/>
              </w:rPr>
              <w:t>встречаются</w:t>
            </w:r>
            <w:r w:rsidRPr="006248C2">
              <w:rPr>
                <w:spacing w:val="1"/>
                <w:sz w:val="24"/>
                <w:szCs w:val="24"/>
              </w:rPr>
              <w:t xml:space="preserve"> </w:t>
            </w:r>
            <w:r w:rsidRPr="006248C2">
              <w:rPr>
                <w:sz w:val="24"/>
                <w:szCs w:val="24"/>
              </w:rPr>
              <w:t>нелитературные</w:t>
            </w:r>
            <w:r w:rsidRPr="006248C2">
              <w:rPr>
                <w:spacing w:val="1"/>
                <w:sz w:val="24"/>
                <w:szCs w:val="24"/>
              </w:rPr>
              <w:t xml:space="preserve"> </w:t>
            </w:r>
            <w:r w:rsidRPr="006248C2">
              <w:rPr>
                <w:sz w:val="24"/>
                <w:szCs w:val="24"/>
              </w:rPr>
              <w:t>слова</w:t>
            </w:r>
            <w:r w:rsidRPr="006248C2">
              <w:rPr>
                <w:spacing w:val="1"/>
                <w:sz w:val="24"/>
                <w:szCs w:val="24"/>
              </w:rPr>
              <w:t xml:space="preserve"> </w:t>
            </w:r>
            <w:r w:rsidRPr="006248C2">
              <w:rPr>
                <w:sz w:val="24"/>
                <w:szCs w:val="24"/>
              </w:rPr>
              <w:t>и</w:t>
            </w:r>
            <w:r w:rsidRPr="006248C2">
              <w:rPr>
                <w:spacing w:val="1"/>
                <w:sz w:val="24"/>
                <w:szCs w:val="24"/>
              </w:rPr>
              <w:t xml:space="preserve"> </w:t>
            </w:r>
            <w:r w:rsidRPr="006248C2">
              <w:rPr>
                <w:sz w:val="24"/>
                <w:szCs w:val="24"/>
              </w:rPr>
              <w:t>выражения</w:t>
            </w:r>
            <w:r w:rsidRPr="006248C2">
              <w:rPr>
                <w:spacing w:val="1"/>
                <w:sz w:val="24"/>
                <w:szCs w:val="24"/>
              </w:rPr>
              <w:t xml:space="preserve"> </w:t>
            </w:r>
            <w:r w:rsidRPr="006248C2">
              <w:rPr>
                <w:sz w:val="24"/>
                <w:szCs w:val="24"/>
              </w:rPr>
              <w:t>(сорные</w:t>
            </w:r>
            <w:r w:rsidRPr="006248C2">
              <w:rPr>
                <w:spacing w:val="1"/>
                <w:sz w:val="24"/>
                <w:szCs w:val="24"/>
              </w:rPr>
              <w:t xml:space="preserve"> </w:t>
            </w:r>
            <w:r w:rsidRPr="006248C2">
              <w:rPr>
                <w:sz w:val="24"/>
                <w:szCs w:val="24"/>
              </w:rPr>
              <w:t>слова,</w:t>
            </w:r>
            <w:r w:rsidRPr="006248C2">
              <w:rPr>
                <w:spacing w:val="1"/>
                <w:sz w:val="24"/>
                <w:szCs w:val="24"/>
              </w:rPr>
              <w:t xml:space="preserve"> </w:t>
            </w:r>
            <w:r w:rsidRPr="006248C2">
              <w:rPr>
                <w:sz w:val="24"/>
                <w:szCs w:val="24"/>
              </w:rPr>
              <w:t>жаргонизмы</w:t>
            </w:r>
            <w:r w:rsidRPr="006248C2">
              <w:rPr>
                <w:spacing w:val="1"/>
                <w:sz w:val="24"/>
                <w:szCs w:val="24"/>
              </w:rPr>
              <w:t xml:space="preserve"> </w:t>
            </w:r>
            <w:r w:rsidRPr="006248C2">
              <w:rPr>
                <w:sz w:val="24"/>
                <w:szCs w:val="24"/>
              </w:rPr>
              <w:t>или</w:t>
            </w:r>
            <w:r w:rsidRPr="006248C2">
              <w:rPr>
                <w:spacing w:val="1"/>
                <w:sz w:val="24"/>
                <w:szCs w:val="24"/>
              </w:rPr>
              <w:t xml:space="preserve"> </w:t>
            </w:r>
            <w:r w:rsidRPr="006248C2">
              <w:rPr>
                <w:sz w:val="24"/>
                <w:szCs w:val="24"/>
              </w:rPr>
              <w:t>сленговые</w:t>
            </w:r>
            <w:r w:rsidRPr="006248C2">
              <w:rPr>
                <w:spacing w:val="-2"/>
                <w:sz w:val="24"/>
                <w:szCs w:val="24"/>
              </w:rPr>
              <w:t xml:space="preserve"> </w:t>
            </w:r>
            <w:r w:rsidRPr="006248C2">
              <w:rPr>
                <w:sz w:val="24"/>
                <w:szCs w:val="24"/>
              </w:rPr>
              <w:t xml:space="preserve">словечки) </w:t>
            </w:r>
            <w:r w:rsidR="008E04E1">
              <w:rPr>
                <w:sz w:val="24"/>
                <w:szCs w:val="24"/>
              </w:rPr>
              <w:t xml:space="preserve">– </w:t>
            </w:r>
            <w:r w:rsidRPr="00305AEE">
              <w:rPr>
                <w:b/>
                <w:bCs/>
                <w:i/>
                <w:iCs/>
                <w:sz w:val="24"/>
                <w:szCs w:val="24"/>
              </w:rPr>
              <w:t>1</w:t>
            </w:r>
            <w:r w:rsidRPr="00305AEE">
              <w:rPr>
                <w:b/>
                <w:bCs/>
                <w:i/>
                <w:iCs/>
                <w:spacing w:val="-1"/>
                <w:sz w:val="24"/>
                <w:szCs w:val="24"/>
              </w:rPr>
              <w:t xml:space="preserve"> </w:t>
            </w:r>
            <w:r w:rsidRPr="00305AEE">
              <w:rPr>
                <w:b/>
                <w:bCs/>
                <w:i/>
                <w:iCs/>
                <w:sz w:val="24"/>
                <w:szCs w:val="24"/>
              </w:rPr>
              <w:t>балл.</w:t>
            </w:r>
          </w:p>
          <w:p w14:paraId="4D8D738F" w14:textId="77777777" w:rsidR="006248C2" w:rsidRPr="006248C2" w:rsidRDefault="006248C2" w:rsidP="006248C2">
            <w:pPr>
              <w:pStyle w:val="TableParagraph"/>
              <w:jc w:val="both"/>
              <w:rPr>
                <w:sz w:val="24"/>
                <w:szCs w:val="24"/>
              </w:rPr>
            </w:pPr>
            <w:r w:rsidRPr="006248C2">
              <w:rPr>
                <w:sz w:val="24"/>
                <w:szCs w:val="24"/>
              </w:rPr>
              <w:t>В</w:t>
            </w:r>
            <w:r w:rsidRPr="006248C2">
              <w:rPr>
                <w:spacing w:val="40"/>
                <w:sz w:val="24"/>
                <w:szCs w:val="24"/>
              </w:rPr>
              <w:t xml:space="preserve"> </w:t>
            </w:r>
            <w:r w:rsidRPr="006248C2">
              <w:rPr>
                <w:sz w:val="24"/>
                <w:szCs w:val="24"/>
              </w:rPr>
              <w:t>речи</w:t>
            </w:r>
            <w:r w:rsidRPr="006248C2">
              <w:rPr>
                <w:spacing w:val="43"/>
                <w:sz w:val="24"/>
                <w:szCs w:val="24"/>
              </w:rPr>
              <w:t xml:space="preserve"> </w:t>
            </w:r>
            <w:r w:rsidRPr="006248C2">
              <w:rPr>
                <w:sz w:val="24"/>
                <w:szCs w:val="24"/>
              </w:rPr>
              <w:t>в</w:t>
            </w:r>
            <w:r w:rsidRPr="006248C2">
              <w:rPr>
                <w:spacing w:val="42"/>
                <w:sz w:val="24"/>
                <w:szCs w:val="24"/>
              </w:rPr>
              <w:t xml:space="preserve"> </w:t>
            </w:r>
            <w:r w:rsidRPr="006248C2">
              <w:rPr>
                <w:sz w:val="24"/>
                <w:szCs w:val="24"/>
              </w:rPr>
              <w:t>кадре</w:t>
            </w:r>
            <w:r w:rsidRPr="006248C2">
              <w:rPr>
                <w:spacing w:val="43"/>
                <w:sz w:val="24"/>
                <w:szCs w:val="24"/>
              </w:rPr>
              <w:t xml:space="preserve"> </w:t>
            </w:r>
            <w:r w:rsidRPr="006248C2">
              <w:rPr>
                <w:sz w:val="24"/>
                <w:szCs w:val="24"/>
              </w:rPr>
              <w:t>и/или</w:t>
            </w:r>
            <w:r w:rsidRPr="006248C2">
              <w:rPr>
                <w:spacing w:val="41"/>
                <w:sz w:val="24"/>
                <w:szCs w:val="24"/>
              </w:rPr>
              <w:t xml:space="preserve"> </w:t>
            </w:r>
            <w:r w:rsidRPr="006248C2">
              <w:rPr>
                <w:sz w:val="24"/>
                <w:szCs w:val="24"/>
              </w:rPr>
              <w:t>за</w:t>
            </w:r>
            <w:r w:rsidRPr="006248C2">
              <w:rPr>
                <w:spacing w:val="42"/>
                <w:sz w:val="24"/>
                <w:szCs w:val="24"/>
              </w:rPr>
              <w:t xml:space="preserve"> </w:t>
            </w:r>
            <w:r w:rsidRPr="006248C2">
              <w:rPr>
                <w:sz w:val="24"/>
                <w:szCs w:val="24"/>
              </w:rPr>
              <w:t>кадром</w:t>
            </w:r>
            <w:r w:rsidRPr="006248C2">
              <w:rPr>
                <w:spacing w:val="42"/>
                <w:sz w:val="24"/>
                <w:szCs w:val="24"/>
              </w:rPr>
              <w:t xml:space="preserve"> </w:t>
            </w:r>
            <w:r w:rsidRPr="006248C2">
              <w:rPr>
                <w:sz w:val="24"/>
                <w:szCs w:val="24"/>
              </w:rPr>
              <w:t>много</w:t>
            </w:r>
          </w:p>
          <w:p w14:paraId="469723B1" w14:textId="77777777" w:rsidR="003E759E" w:rsidRPr="00F8701D" w:rsidRDefault="006248C2" w:rsidP="006248C2">
            <w:pPr>
              <w:pStyle w:val="ad"/>
              <w:ind w:left="0"/>
            </w:pPr>
            <w:r w:rsidRPr="006248C2">
              <w:t>жаргонных,</w:t>
            </w:r>
            <w:r w:rsidRPr="006248C2">
              <w:rPr>
                <w:spacing w:val="1"/>
              </w:rPr>
              <w:t xml:space="preserve"> </w:t>
            </w:r>
            <w:r w:rsidRPr="006248C2">
              <w:t>сленговых,</w:t>
            </w:r>
            <w:r w:rsidRPr="006248C2">
              <w:rPr>
                <w:spacing w:val="1"/>
              </w:rPr>
              <w:t xml:space="preserve"> </w:t>
            </w:r>
            <w:r w:rsidRPr="006248C2">
              <w:t>сорных</w:t>
            </w:r>
            <w:r w:rsidRPr="006248C2">
              <w:rPr>
                <w:spacing w:val="1"/>
              </w:rPr>
              <w:t xml:space="preserve"> </w:t>
            </w:r>
            <w:r w:rsidRPr="006248C2">
              <w:t>или</w:t>
            </w:r>
            <w:r w:rsidRPr="006248C2">
              <w:rPr>
                <w:spacing w:val="1"/>
              </w:rPr>
              <w:t xml:space="preserve"> </w:t>
            </w:r>
            <w:r w:rsidRPr="006248C2">
              <w:t>нецензурных слов</w:t>
            </w:r>
            <w:r w:rsidRPr="006248C2">
              <w:rPr>
                <w:spacing w:val="1"/>
              </w:rPr>
              <w:t xml:space="preserve"> </w:t>
            </w:r>
            <w:r w:rsidRPr="006248C2">
              <w:t>–</w:t>
            </w:r>
            <w:r w:rsidRPr="006248C2">
              <w:rPr>
                <w:spacing w:val="-1"/>
              </w:rPr>
              <w:t xml:space="preserve"> </w:t>
            </w:r>
            <w:r w:rsidRPr="00305AEE">
              <w:rPr>
                <w:b/>
                <w:bCs/>
                <w:i/>
                <w:iCs/>
              </w:rPr>
              <w:t>0 баллов.</w:t>
            </w:r>
          </w:p>
        </w:tc>
        <w:tc>
          <w:tcPr>
            <w:tcW w:w="1760" w:type="dxa"/>
          </w:tcPr>
          <w:p w14:paraId="2F4128F9" w14:textId="77777777" w:rsidR="003E759E" w:rsidRPr="00F8701D" w:rsidRDefault="003E759E" w:rsidP="003E759E">
            <w:pPr>
              <w:pStyle w:val="ad"/>
              <w:ind w:left="0"/>
            </w:pPr>
          </w:p>
        </w:tc>
      </w:tr>
      <w:tr w:rsidR="00305AEE" w:rsidRPr="00F8701D" w14:paraId="67318485" w14:textId="77777777" w:rsidTr="00A94726">
        <w:tc>
          <w:tcPr>
            <w:tcW w:w="2802" w:type="dxa"/>
          </w:tcPr>
          <w:p w14:paraId="7B57BE1D" w14:textId="77777777" w:rsidR="00305AEE" w:rsidRPr="00846375" w:rsidRDefault="00846375" w:rsidP="00846375">
            <w:pPr>
              <w:pStyle w:val="TableParagraph"/>
              <w:numPr>
                <w:ilvl w:val="1"/>
                <w:numId w:val="11"/>
              </w:numPr>
              <w:tabs>
                <w:tab w:val="left" w:pos="426"/>
              </w:tabs>
              <w:ind w:left="0" w:firstLine="0"/>
              <w:rPr>
                <w:sz w:val="24"/>
                <w:szCs w:val="24"/>
              </w:rPr>
            </w:pPr>
            <w:r w:rsidRPr="00846375">
              <w:rPr>
                <w:spacing w:val="-1"/>
                <w:sz w:val="24"/>
                <w:szCs w:val="24"/>
              </w:rPr>
              <w:t>О</w:t>
            </w:r>
            <w:r w:rsidR="009C3DC8">
              <w:rPr>
                <w:spacing w:val="-1"/>
                <w:sz w:val="24"/>
                <w:szCs w:val="24"/>
              </w:rPr>
              <w:t>ригинальность сюжета</w:t>
            </w:r>
          </w:p>
        </w:tc>
        <w:tc>
          <w:tcPr>
            <w:tcW w:w="5244" w:type="dxa"/>
          </w:tcPr>
          <w:p w14:paraId="70255FA2" w14:textId="77777777" w:rsidR="009C3DC8" w:rsidRPr="009C3DC8" w:rsidRDefault="009C3DC8" w:rsidP="009C3DC8">
            <w:pPr>
              <w:pStyle w:val="TableParagraph"/>
              <w:jc w:val="both"/>
              <w:rPr>
                <w:sz w:val="24"/>
                <w:szCs w:val="24"/>
              </w:rPr>
            </w:pPr>
            <w:r w:rsidRPr="009C3DC8">
              <w:rPr>
                <w:sz w:val="24"/>
                <w:szCs w:val="24"/>
              </w:rPr>
              <w:t>Проявлен</w:t>
            </w:r>
            <w:r w:rsidRPr="009C3DC8">
              <w:rPr>
                <w:spacing w:val="1"/>
                <w:sz w:val="24"/>
                <w:szCs w:val="24"/>
              </w:rPr>
              <w:t xml:space="preserve"> </w:t>
            </w:r>
            <w:r w:rsidRPr="009C3DC8">
              <w:rPr>
                <w:sz w:val="24"/>
                <w:szCs w:val="24"/>
              </w:rPr>
              <w:t>творческий</w:t>
            </w:r>
            <w:r w:rsidRPr="009C3DC8">
              <w:rPr>
                <w:spacing w:val="1"/>
                <w:sz w:val="24"/>
                <w:szCs w:val="24"/>
              </w:rPr>
              <w:t xml:space="preserve"> </w:t>
            </w:r>
            <w:r w:rsidRPr="009C3DC8">
              <w:rPr>
                <w:sz w:val="24"/>
                <w:szCs w:val="24"/>
              </w:rPr>
              <w:t>подход</w:t>
            </w:r>
            <w:r w:rsidRPr="009C3DC8">
              <w:rPr>
                <w:spacing w:val="1"/>
                <w:sz w:val="24"/>
                <w:szCs w:val="24"/>
              </w:rPr>
              <w:t xml:space="preserve"> </w:t>
            </w:r>
            <w:r w:rsidRPr="009C3DC8">
              <w:rPr>
                <w:sz w:val="24"/>
                <w:szCs w:val="24"/>
              </w:rPr>
              <w:t>при</w:t>
            </w:r>
            <w:r w:rsidRPr="009C3DC8">
              <w:rPr>
                <w:spacing w:val="-57"/>
                <w:sz w:val="24"/>
                <w:szCs w:val="24"/>
              </w:rPr>
              <w:t xml:space="preserve"> </w:t>
            </w:r>
            <w:r w:rsidRPr="009C3DC8">
              <w:rPr>
                <w:sz w:val="24"/>
                <w:szCs w:val="24"/>
              </w:rPr>
              <w:t>создании</w:t>
            </w:r>
            <w:r w:rsidRPr="009C3DC8">
              <w:rPr>
                <w:spacing w:val="1"/>
                <w:sz w:val="24"/>
                <w:szCs w:val="24"/>
              </w:rPr>
              <w:t xml:space="preserve"> </w:t>
            </w:r>
            <w:r w:rsidRPr="009C3DC8">
              <w:rPr>
                <w:sz w:val="24"/>
                <w:szCs w:val="24"/>
              </w:rPr>
              <w:t>видеоролика.</w:t>
            </w:r>
            <w:r w:rsidRPr="009C3DC8">
              <w:rPr>
                <w:spacing w:val="1"/>
                <w:sz w:val="24"/>
                <w:szCs w:val="24"/>
              </w:rPr>
              <w:t xml:space="preserve"> </w:t>
            </w:r>
            <w:r w:rsidRPr="009C3DC8">
              <w:rPr>
                <w:sz w:val="24"/>
                <w:szCs w:val="24"/>
              </w:rPr>
              <w:t>Присутствует</w:t>
            </w:r>
            <w:r w:rsidRPr="009C3DC8">
              <w:rPr>
                <w:spacing w:val="1"/>
                <w:sz w:val="24"/>
                <w:szCs w:val="24"/>
              </w:rPr>
              <w:t xml:space="preserve"> </w:t>
            </w:r>
            <w:r w:rsidRPr="009C3DC8">
              <w:rPr>
                <w:sz w:val="24"/>
                <w:szCs w:val="24"/>
              </w:rPr>
              <w:t>необычная,</w:t>
            </w:r>
            <w:r w:rsidRPr="009C3DC8">
              <w:rPr>
                <w:spacing w:val="1"/>
                <w:sz w:val="24"/>
                <w:szCs w:val="24"/>
              </w:rPr>
              <w:t xml:space="preserve"> </w:t>
            </w:r>
            <w:r w:rsidRPr="009C3DC8">
              <w:rPr>
                <w:sz w:val="24"/>
                <w:szCs w:val="24"/>
              </w:rPr>
              <w:t>оригинальная,</w:t>
            </w:r>
            <w:r w:rsidRPr="009C3DC8">
              <w:rPr>
                <w:spacing w:val="1"/>
                <w:sz w:val="24"/>
                <w:szCs w:val="24"/>
              </w:rPr>
              <w:t xml:space="preserve"> </w:t>
            </w:r>
            <w:r w:rsidRPr="009C3DC8">
              <w:rPr>
                <w:sz w:val="24"/>
                <w:szCs w:val="24"/>
              </w:rPr>
              <w:t>интересная</w:t>
            </w:r>
            <w:r w:rsidRPr="009C3DC8">
              <w:rPr>
                <w:spacing w:val="1"/>
                <w:sz w:val="24"/>
                <w:szCs w:val="24"/>
              </w:rPr>
              <w:t xml:space="preserve"> </w:t>
            </w:r>
            <w:r w:rsidRPr="009C3DC8">
              <w:rPr>
                <w:sz w:val="24"/>
                <w:szCs w:val="24"/>
              </w:rPr>
              <w:t>подача</w:t>
            </w:r>
            <w:r w:rsidRPr="009C3DC8">
              <w:rPr>
                <w:spacing w:val="-57"/>
                <w:sz w:val="24"/>
                <w:szCs w:val="24"/>
              </w:rPr>
              <w:t xml:space="preserve"> </w:t>
            </w:r>
            <w:r w:rsidRPr="009C3DC8">
              <w:rPr>
                <w:sz w:val="24"/>
                <w:szCs w:val="24"/>
              </w:rPr>
              <w:t>содержания</w:t>
            </w:r>
            <w:r w:rsidRPr="009C3DC8">
              <w:rPr>
                <w:spacing w:val="-1"/>
                <w:sz w:val="24"/>
                <w:szCs w:val="24"/>
              </w:rPr>
              <w:t xml:space="preserve"> </w:t>
            </w:r>
            <w:r w:rsidRPr="009C3DC8">
              <w:rPr>
                <w:sz w:val="24"/>
                <w:szCs w:val="24"/>
              </w:rPr>
              <w:t>сценария</w:t>
            </w:r>
            <w:r w:rsidRPr="009C3DC8">
              <w:rPr>
                <w:spacing w:val="1"/>
                <w:sz w:val="24"/>
                <w:szCs w:val="24"/>
              </w:rPr>
              <w:t xml:space="preserve"> </w:t>
            </w:r>
            <w:r w:rsidRPr="009C3DC8">
              <w:rPr>
                <w:sz w:val="24"/>
                <w:szCs w:val="24"/>
              </w:rPr>
              <w:t xml:space="preserve">– </w:t>
            </w:r>
            <w:r w:rsidRPr="009C3DC8">
              <w:rPr>
                <w:b/>
                <w:bCs/>
                <w:i/>
                <w:iCs/>
                <w:sz w:val="24"/>
                <w:szCs w:val="24"/>
              </w:rPr>
              <w:t>2</w:t>
            </w:r>
            <w:r w:rsidRPr="009C3DC8">
              <w:rPr>
                <w:b/>
                <w:bCs/>
                <w:i/>
                <w:iCs/>
                <w:spacing w:val="-1"/>
                <w:sz w:val="24"/>
                <w:szCs w:val="24"/>
              </w:rPr>
              <w:t xml:space="preserve"> </w:t>
            </w:r>
            <w:r w:rsidRPr="009C3DC8">
              <w:rPr>
                <w:b/>
                <w:bCs/>
                <w:i/>
                <w:iCs/>
                <w:sz w:val="24"/>
                <w:szCs w:val="24"/>
              </w:rPr>
              <w:t>балла.</w:t>
            </w:r>
          </w:p>
          <w:p w14:paraId="64D2C8DA" w14:textId="77777777" w:rsidR="009C3DC8" w:rsidRPr="009C3DC8" w:rsidRDefault="009C3DC8" w:rsidP="009C3DC8">
            <w:pPr>
              <w:pStyle w:val="TableParagraph"/>
              <w:jc w:val="both"/>
              <w:rPr>
                <w:sz w:val="24"/>
                <w:szCs w:val="24"/>
              </w:rPr>
            </w:pPr>
            <w:r w:rsidRPr="009C3DC8">
              <w:rPr>
                <w:sz w:val="24"/>
                <w:szCs w:val="24"/>
              </w:rPr>
              <w:t>Присутствует</w:t>
            </w:r>
            <w:r w:rsidRPr="009C3DC8">
              <w:rPr>
                <w:spacing w:val="1"/>
                <w:sz w:val="24"/>
                <w:szCs w:val="24"/>
              </w:rPr>
              <w:t xml:space="preserve"> </w:t>
            </w:r>
            <w:r w:rsidRPr="009C3DC8">
              <w:rPr>
                <w:sz w:val="24"/>
                <w:szCs w:val="24"/>
              </w:rPr>
              <w:t>интересная</w:t>
            </w:r>
            <w:r w:rsidRPr="009C3DC8">
              <w:rPr>
                <w:spacing w:val="1"/>
                <w:sz w:val="24"/>
                <w:szCs w:val="24"/>
              </w:rPr>
              <w:t xml:space="preserve"> </w:t>
            </w:r>
            <w:r w:rsidRPr="009C3DC8">
              <w:rPr>
                <w:sz w:val="24"/>
                <w:szCs w:val="24"/>
              </w:rPr>
              <w:t>подача</w:t>
            </w:r>
            <w:r w:rsidRPr="009C3DC8">
              <w:rPr>
                <w:spacing w:val="1"/>
                <w:sz w:val="24"/>
                <w:szCs w:val="24"/>
              </w:rPr>
              <w:t xml:space="preserve"> </w:t>
            </w:r>
            <w:r w:rsidRPr="009C3DC8">
              <w:rPr>
                <w:sz w:val="24"/>
                <w:szCs w:val="24"/>
              </w:rPr>
              <w:t>материала,</w:t>
            </w:r>
            <w:r w:rsidRPr="009C3DC8">
              <w:rPr>
                <w:spacing w:val="-8"/>
                <w:sz w:val="24"/>
                <w:szCs w:val="24"/>
              </w:rPr>
              <w:t xml:space="preserve"> </w:t>
            </w:r>
            <w:r w:rsidRPr="009C3DC8">
              <w:rPr>
                <w:sz w:val="24"/>
                <w:szCs w:val="24"/>
              </w:rPr>
              <w:lastRenderedPageBreak/>
              <w:t>но</w:t>
            </w:r>
            <w:r w:rsidRPr="009C3DC8">
              <w:rPr>
                <w:spacing w:val="-8"/>
                <w:sz w:val="24"/>
                <w:szCs w:val="24"/>
              </w:rPr>
              <w:t xml:space="preserve"> </w:t>
            </w:r>
            <w:r w:rsidRPr="009C3DC8">
              <w:rPr>
                <w:sz w:val="24"/>
                <w:szCs w:val="24"/>
              </w:rPr>
              <w:t>ее</w:t>
            </w:r>
            <w:r w:rsidRPr="009C3DC8">
              <w:rPr>
                <w:spacing w:val="-8"/>
                <w:sz w:val="24"/>
                <w:szCs w:val="24"/>
              </w:rPr>
              <w:t xml:space="preserve"> </w:t>
            </w:r>
            <w:r w:rsidRPr="009C3DC8">
              <w:rPr>
                <w:sz w:val="24"/>
                <w:szCs w:val="24"/>
              </w:rPr>
              <w:t>нельзя</w:t>
            </w:r>
            <w:r w:rsidRPr="009C3DC8">
              <w:rPr>
                <w:spacing w:val="-10"/>
                <w:sz w:val="24"/>
                <w:szCs w:val="24"/>
              </w:rPr>
              <w:t xml:space="preserve"> </w:t>
            </w:r>
            <w:r w:rsidRPr="009C3DC8">
              <w:rPr>
                <w:sz w:val="24"/>
                <w:szCs w:val="24"/>
              </w:rPr>
              <w:t>назвать</w:t>
            </w:r>
            <w:r w:rsidRPr="009C3DC8">
              <w:rPr>
                <w:spacing w:val="-9"/>
                <w:sz w:val="24"/>
                <w:szCs w:val="24"/>
              </w:rPr>
              <w:t xml:space="preserve"> </w:t>
            </w:r>
            <w:r w:rsidRPr="009C3DC8">
              <w:rPr>
                <w:sz w:val="24"/>
                <w:szCs w:val="24"/>
              </w:rPr>
              <w:t>оригинальной</w:t>
            </w:r>
            <w:r w:rsidRPr="009C3DC8">
              <w:rPr>
                <w:spacing w:val="-6"/>
                <w:sz w:val="24"/>
                <w:szCs w:val="24"/>
              </w:rPr>
              <w:t xml:space="preserve"> </w:t>
            </w:r>
            <w:r w:rsidRPr="009C3DC8">
              <w:rPr>
                <w:sz w:val="24"/>
                <w:szCs w:val="24"/>
              </w:rPr>
              <w:t>–</w:t>
            </w:r>
            <w:r w:rsidRPr="009C3DC8">
              <w:rPr>
                <w:spacing w:val="-57"/>
                <w:sz w:val="24"/>
                <w:szCs w:val="24"/>
              </w:rPr>
              <w:t xml:space="preserve"> </w:t>
            </w:r>
            <w:r w:rsidRPr="009C3DC8">
              <w:rPr>
                <w:b/>
                <w:bCs/>
                <w:i/>
                <w:iCs/>
                <w:sz w:val="24"/>
                <w:szCs w:val="24"/>
              </w:rPr>
              <w:t>1</w:t>
            </w:r>
            <w:r w:rsidRPr="009C3DC8">
              <w:rPr>
                <w:b/>
                <w:bCs/>
                <w:i/>
                <w:iCs/>
                <w:spacing w:val="-1"/>
                <w:sz w:val="24"/>
                <w:szCs w:val="24"/>
              </w:rPr>
              <w:t xml:space="preserve"> </w:t>
            </w:r>
            <w:r w:rsidRPr="009C3DC8">
              <w:rPr>
                <w:b/>
                <w:bCs/>
                <w:i/>
                <w:iCs/>
                <w:sz w:val="24"/>
                <w:szCs w:val="24"/>
              </w:rPr>
              <w:t>балл.</w:t>
            </w:r>
          </w:p>
          <w:p w14:paraId="05704EE8" w14:textId="77777777" w:rsidR="00305AEE" w:rsidRPr="006248C2" w:rsidRDefault="009C3DC8" w:rsidP="009C3DC8">
            <w:pPr>
              <w:pStyle w:val="TableParagraph"/>
              <w:jc w:val="both"/>
              <w:rPr>
                <w:sz w:val="24"/>
                <w:szCs w:val="24"/>
              </w:rPr>
            </w:pPr>
            <w:r w:rsidRPr="009C3DC8">
              <w:rPr>
                <w:sz w:val="24"/>
                <w:szCs w:val="24"/>
              </w:rPr>
              <w:t>Присутствует</w:t>
            </w:r>
            <w:r w:rsidRPr="009C3DC8">
              <w:rPr>
                <w:spacing w:val="1"/>
                <w:sz w:val="24"/>
                <w:szCs w:val="24"/>
              </w:rPr>
              <w:t xml:space="preserve"> </w:t>
            </w:r>
            <w:r w:rsidRPr="009C3DC8">
              <w:rPr>
                <w:sz w:val="24"/>
                <w:szCs w:val="24"/>
              </w:rPr>
              <w:t>обычная</w:t>
            </w:r>
            <w:r w:rsidRPr="009C3DC8">
              <w:rPr>
                <w:spacing w:val="1"/>
                <w:sz w:val="24"/>
                <w:szCs w:val="24"/>
              </w:rPr>
              <w:t xml:space="preserve"> </w:t>
            </w:r>
            <w:r w:rsidRPr="009C3DC8">
              <w:rPr>
                <w:sz w:val="24"/>
                <w:szCs w:val="24"/>
              </w:rPr>
              <w:t>либо</w:t>
            </w:r>
            <w:r w:rsidRPr="009C3DC8">
              <w:rPr>
                <w:spacing w:val="1"/>
                <w:sz w:val="24"/>
                <w:szCs w:val="24"/>
              </w:rPr>
              <w:t xml:space="preserve"> </w:t>
            </w:r>
            <w:r w:rsidRPr="009C3DC8">
              <w:rPr>
                <w:sz w:val="24"/>
                <w:szCs w:val="24"/>
              </w:rPr>
              <w:t>скучная,</w:t>
            </w:r>
            <w:r w:rsidRPr="009C3DC8">
              <w:rPr>
                <w:spacing w:val="-57"/>
                <w:sz w:val="24"/>
                <w:szCs w:val="24"/>
              </w:rPr>
              <w:t xml:space="preserve"> </w:t>
            </w:r>
            <w:r w:rsidRPr="009C3DC8">
              <w:rPr>
                <w:sz w:val="24"/>
                <w:szCs w:val="24"/>
              </w:rPr>
              <w:t>неинтересная</w:t>
            </w:r>
            <w:r w:rsidRPr="009C3DC8">
              <w:rPr>
                <w:spacing w:val="-2"/>
                <w:sz w:val="24"/>
                <w:szCs w:val="24"/>
              </w:rPr>
              <w:t xml:space="preserve"> </w:t>
            </w:r>
            <w:r w:rsidRPr="009C3DC8">
              <w:rPr>
                <w:sz w:val="24"/>
                <w:szCs w:val="24"/>
              </w:rPr>
              <w:t>подача</w:t>
            </w:r>
            <w:r w:rsidRPr="009C3DC8">
              <w:rPr>
                <w:spacing w:val="-2"/>
                <w:sz w:val="24"/>
                <w:szCs w:val="24"/>
              </w:rPr>
              <w:t xml:space="preserve"> </w:t>
            </w:r>
            <w:r w:rsidRPr="009C3DC8">
              <w:rPr>
                <w:sz w:val="24"/>
                <w:szCs w:val="24"/>
              </w:rPr>
              <w:t>содержания</w:t>
            </w:r>
            <w:r w:rsidRPr="009C3DC8">
              <w:rPr>
                <w:spacing w:val="-1"/>
                <w:sz w:val="24"/>
                <w:szCs w:val="24"/>
              </w:rPr>
              <w:t xml:space="preserve"> </w:t>
            </w:r>
            <w:r w:rsidRPr="009C3DC8">
              <w:rPr>
                <w:sz w:val="24"/>
                <w:szCs w:val="24"/>
              </w:rPr>
              <w:t>сценария</w:t>
            </w:r>
            <w:r w:rsidRPr="009C3DC8">
              <w:rPr>
                <w:spacing w:val="1"/>
                <w:sz w:val="24"/>
                <w:szCs w:val="24"/>
              </w:rPr>
              <w:t xml:space="preserve"> </w:t>
            </w:r>
            <w:r w:rsidRPr="009C3DC8">
              <w:rPr>
                <w:sz w:val="24"/>
                <w:szCs w:val="24"/>
              </w:rPr>
              <w:t xml:space="preserve">– </w:t>
            </w:r>
            <w:r w:rsidRPr="009C3DC8">
              <w:rPr>
                <w:b/>
                <w:bCs/>
                <w:i/>
                <w:iCs/>
                <w:sz w:val="24"/>
                <w:szCs w:val="24"/>
              </w:rPr>
              <w:t>0</w:t>
            </w:r>
            <w:r w:rsidRPr="009C3DC8">
              <w:rPr>
                <w:b/>
                <w:bCs/>
                <w:i/>
                <w:iCs/>
                <w:spacing w:val="-1"/>
                <w:sz w:val="24"/>
                <w:szCs w:val="24"/>
              </w:rPr>
              <w:t xml:space="preserve"> </w:t>
            </w:r>
            <w:r w:rsidRPr="009C3DC8">
              <w:rPr>
                <w:b/>
                <w:bCs/>
                <w:i/>
                <w:iCs/>
                <w:sz w:val="24"/>
                <w:szCs w:val="24"/>
              </w:rPr>
              <w:t>баллов.</w:t>
            </w:r>
          </w:p>
        </w:tc>
        <w:tc>
          <w:tcPr>
            <w:tcW w:w="1760" w:type="dxa"/>
          </w:tcPr>
          <w:p w14:paraId="408FC97D" w14:textId="77777777" w:rsidR="00305AEE" w:rsidRPr="00F8701D" w:rsidRDefault="00305AEE" w:rsidP="003E759E">
            <w:pPr>
              <w:pStyle w:val="ad"/>
              <w:ind w:left="0"/>
            </w:pPr>
          </w:p>
        </w:tc>
      </w:tr>
      <w:tr w:rsidR="009C3DC8" w:rsidRPr="00F8701D" w14:paraId="4609C75F" w14:textId="77777777" w:rsidTr="00A94726">
        <w:tc>
          <w:tcPr>
            <w:tcW w:w="2802" w:type="dxa"/>
          </w:tcPr>
          <w:p w14:paraId="71B5C06C" w14:textId="77777777" w:rsidR="009C3DC8" w:rsidRPr="009C3DC8" w:rsidRDefault="009C3DC8" w:rsidP="0093441B">
            <w:pPr>
              <w:pStyle w:val="TableParagraph"/>
              <w:numPr>
                <w:ilvl w:val="1"/>
                <w:numId w:val="11"/>
              </w:numPr>
              <w:tabs>
                <w:tab w:val="left" w:pos="426"/>
              </w:tabs>
              <w:ind w:left="0" w:firstLine="0"/>
              <w:rPr>
                <w:sz w:val="24"/>
                <w:szCs w:val="24"/>
              </w:rPr>
            </w:pPr>
            <w:r w:rsidRPr="009C3DC8">
              <w:rPr>
                <w:sz w:val="24"/>
                <w:szCs w:val="24"/>
              </w:rPr>
              <w:t xml:space="preserve">Соответствие сюжета видеоролика содержательной части конкурсной работы (пример описания представлен в </w:t>
            </w:r>
            <w:r w:rsidR="00E02796">
              <w:rPr>
                <w:b/>
                <w:sz w:val="24"/>
                <w:szCs w:val="24"/>
              </w:rPr>
              <w:t>П</w:t>
            </w:r>
            <w:r w:rsidRPr="00E02796">
              <w:rPr>
                <w:b/>
                <w:sz w:val="24"/>
                <w:szCs w:val="24"/>
              </w:rPr>
              <w:t xml:space="preserve">риложении </w:t>
            </w:r>
            <w:r w:rsidR="0093441B" w:rsidRPr="00E02796">
              <w:rPr>
                <w:b/>
                <w:sz w:val="24"/>
                <w:szCs w:val="24"/>
              </w:rPr>
              <w:t>7</w:t>
            </w:r>
            <w:r w:rsidRPr="009C3DC8">
              <w:rPr>
                <w:sz w:val="24"/>
                <w:szCs w:val="24"/>
              </w:rPr>
              <w:t>)</w:t>
            </w:r>
          </w:p>
        </w:tc>
        <w:tc>
          <w:tcPr>
            <w:tcW w:w="5244" w:type="dxa"/>
          </w:tcPr>
          <w:p w14:paraId="64A3F4D4" w14:textId="77777777" w:rsidR="009C3DC8" w:rsidRPr="009C3DC8" w:rsidRDefault="009C3DC8" w:rsidP="009C3DC8">
            <w:pPr>
              <w:pStyle w:val="TableParagraph"/>
              <w:jc w:val="both"/>
              <w:rPr>
                <w:sz w:val="24"/>
                <w:szCs w:val="24"/>
              </w:rPr>
            </w:pPr>
            <w:r w:rsidRPr="009C3DC8">
              <w:rPr>
                <w:sz w:val="24"/>
                <w:szCs w:val="24"/>
              </w:rPr>
              <w:t xml:space="preserve">Выдержана логика подачи исторического материала, нет ошибок в датах, названиях, интерпретации исторических событий, соблюдена хронология событий – </w:t>
            </w:r>
            <w:r w:rsidRPr="009C3DC8">
              <w:rPr>
                <w:b/>
                <w:bCs/>
                <w:i/>
                <w:iCs/>
                <w:sz w:val="24"/>
                <w:szCs w:val="24"/>
              </w:rPr>
              <w:t>2 балла.</w:t>
            </w:r>
          </w:p>
          <w:p w14:paraId="00F46421" w14:textId="77777777" w:rsidR="009C3DC8" w:rsidRPr="009C3DC8" w:rsidRDefault="009C3DC8" w:rsidP="009C3DC8">
            <w:pPr>
              <w:pStyle w:val="TableParagraph"/>
              <w:jc w:val="both"/>
              <w:rPr>
                <w:sz w:val="24"/>
                <w:szCs w:val="24"/>
              </w:rPr>
            </w:pPr>
            <w:r w:rsidRPr="009C3DC8">
              <w:rPr>
                <w:sz w:val="24"/>
                <w:szCs w:val="24"/>
              </w:rPr>
              <w:t xml:space="preserve">Материал раскрыт не полностью, но отражает основные исторические события, нет ошибок в датах, названиях, интерпретации исторических событий, соблюдена хронология событий – </w:t>
            </w:r>
            <w:r w:rsidRPr="009C3DC8">
              <w:rPr>
                <w:b/>
                <w:bCs/>
                <w:i/>
                <w:iCs/>
                <w:sz w:val="24"/>
                <w:szCs w:val="24"/>
              </w:rPr>
              <w:t xml:space="preserve">1 балл. </w:t>
            </w:r>
          </w:p>
          <w:p w14:paraId="3AB1E3CF" w14:textId="77777777" w:rsidR="009C3DC8" w:rsidRPr="009C3DC8" w:rsidRDefault="009C3DC8" w:rsidP="009C3DC8">
            <w:pPr>
              <w:pStyle w:val="TableParagraph"/>
              <w:jc w:val="both"/>
              <w:rPr>
                <w:sz w:val="24"/>
                <w:szCs w:val="24"/>
              </w:rPr>
            </w:pPr>
            <w:r w:rsidRPr="009C3DC8">
              <w:rPr>
                <w:sz w:val="24"/>
                <w:szCs w:val="24"/>
              </w:rPr>
              <w:t xml:space="preserve">Нарушена логика и хронология подачи материала, упущены значимые исторические события, допущены ошибки – </w:t>
            </w:r>
            <w:r w:rsidRPr="009C3DC8">
              <w:rPr>
                <w:b/>
                <w:bCs/>
                <w:i/>
                <w:iCs/>
                <w:sz w:val="24"/>
                <w:szCs w:val="24"/>
              </w:rPr>
              <w:t>0 баллов.</w:t>
            </w:r>
          </w:p>
        </w:tc>
        <w:tc>
          <w:tcPr>
            <w:tcW w:w="1760" w:type="dxa"/>
          </w:tcPr>
          <w:p w14:paraId="557D6147" w14:textId="77777777" w:rsidR="009C3DC8" w:rsidRPr="00F8701D" w:rsidRDefault="009C3DC8" w:rsidP="003E759E">
            <w:pPr>
              <w:pStyle w:val="ad"/>
              <w:ind w:left="0"/>
            </w:pPr>
          </w:p>
        </w:tc>
      </w:tr>
      <w:tr w:rsidR="009C3DC8" w:rsidRPr="00F8701D" w14:paraId="6B990A3E" w14:textId="77777777" w:rsidTr="009C3DC8">
        <w:tc>
          <w:tcPr>
            <w:tcW w:w="8046" w:type="dxa"/>
            <w:gridSpan w:val="2"/>
            <w:vAlign w:val="center"/>
          </w:tcPr>
          <w:p w14:paraId="0032548B" w14:textId="77777777" w:rsidR="009C3DC8" w:rsidRDefault="009C3DC8" w:rsidP="009C3DC8">
            <w:pPr>
              <w:pStyle w:val="TableParagraph"/>
              <w:jc w:val="center"/>
              <w:rPr>
                <w:sz w:val="24"/>
                <w:szCs w:val="24"/>
              </w:rPr>
            </w:pPr>
          </w:p>
          <w:p w14:paraId="25E2017C" w14:textId="77777777" w:rsidR="009C3DC8" w:rsidRPr="009C3DC8" w:rsidRDefault="009C3DC8" w:rsidP="009C3DC8">
            <w:pPr>
              <w:pStyle w:val="TableParagraph"/>
              <w:jc w:val="center"/>
              <w:rPr>
                <w:b/>
                <w:bCs/>
                <w:i/>
                <w:iCs/>
                <w:sz w:val="24"/>
                <w:szCs w:val="24"/>
              </w:rPr>
            </w:pPr>
            <w:r w:rsidRPr="009C3DC8">
              <w:rPr>
                <w:b/>
                <w:bCs/>
                <w:i/>
                <w:iCs/>
                <w:sz w:val="24"/>
                <w:szCs w:val="24"/>
              </w:rPr>
              <w:t>Всего баллов</w:t>
            </w:r>
          </w:p>
          <w:p w14:paraId="6A5FB33C" w14:textId="77777777" w:rsidR="009C3DC8" w:rsidRPr="009C3DC8" w:rsidRDefault="009C3DC8" w:rsidP="009C3DC8">
            <w:pPr>
              <w:pStyle w:val="TableParagraph"/>
              <w:jc w:val="center"/>
              <w:rPr>
                <w:sz w:val="24"/>
                <w:szCs w:val="24"/>
              </w:rPr>
            </w:pPr>
          </w:p>
        </w:tc>
        <w:tc>
          <w:tcPr>
            <w:tcW w:w="1760" w:type="dxa"/>
          </w:tcPr>
          <w:p w14:paraId="746BEE11" w14:textId="77777777" w:rsidR="009C3DC8" w:rsidRPr="00F8701D" w:rsidRDefault="009C3DC8" w:rsidP="003E759E">
            <w:pPr>
              <w:pStyle w:val="ad"/>
              <w:ind w:left="0"/>
            </w:pPr>
          </w:p>
        </w:tc>
      </w:tr>
    </w:tbl>
    <w:p w14:paraId="003A84AD" w14:textId="77777777" w:rsidR="009E1B67" w:rsidRPr="009E1B67" w:rsidRDefault="009E1B67" w:rsidP="00A113B5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sectPr w:rsidR="009E1B67" w:rsidRPr="009E1B67" w:rsidSect="003926A5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52561231" w14:textId="77777777" w:rsidR="00347254" w:rsidRDefault="00347254" w:rsidP="00F03AF4">
      <w:pPr>
        <w:spacing w:after="0" w:line="240" w:lineRule="auto"/>
      </w:pPr>
      <w:r>
        <w:separator/>
      </w:r>
    </w:p>
  </w:endnote>
  <w:endnote w:type="continuationSeparator" w:id="0">
    <w:p w14:paraId="108B09A6" w14:textId="77777777" w:rsidR="00347254" w:rsidRDefault="00347254" w:rsidP="00F03AF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62EB6908" w14:textId="77777777" w:rsidR="00347254" w:rsidRDefault="00347254" w:rsidP="00F03AF4">
      <w:pPr>
        <w:spacing w:after="0" w:line="240" w:lineRule="auto"/>
      </w:pPr>
      <w:r>
        <w:separator/>
      </w:r>
    </w:p>
  </w:footnote>
  <w:footnote w:type="continuationSeparator" w:id="0">
    <w:p w14:paraId="5582A5BF" w14:textId="77777777" w:rsidR="00347254" w:rsidRDefault="00347254" w:rsidP="00F03AF4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0E23133F"/>
    <w:multiLevelType w:val="multilevel"/>
    <w:tmpl w:val="F8AEAC0E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08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440" w:hanging="1440"/>
      </w:pPr>
      <w:rPr>
        <w:rFonts w:hint="default"/>
      </w:rPr>
    </w:lvl>
  </w:abstractNum>
  <w:abstractNum w:abstractNumId="1" w15:restartNumberingAfterBreak="0">
    <w:nsid w:val="13264DFF"/>
    <w:multiLevelType w:val="hybridMultilevel"/>
    <w:tmpl w:val="E1D65406"/>
    <w:lvl w:ilvl="0" w:tplc="D168429E">
      <w:numFmt w:val="bullet"/>
      <w:lvlText w:val="-"/>
      <w:lvlJc w:val="left"/>
      <w:pPr>
        <w:ind w:left="102" w:hanging="190"/>
      </w:pPr>
      <w:rPr>
        <w:rFonts w:ascii="Times New Roman" w:eastAsia="Times New Roman" w:hAnsi="Times New Roman" w:cs="Times New Roman" w:hint="default"/>
        <w:w w:val="99"/>
        <w:sz w:val="24"/>
        <w:szCs w:val="24"/>
        <w:lang w:val="ru-RU" w:eastAsia="en-US" w:bidi="ar-SA"/>
      </w:rPr>
    </w:lvl>
    <w:lvl w:ilvl="1" w:tplc="3A02C392">
      <w:numFmt w:val="bullet"/>
      <w:lvlText w:val="-"/>
      <w:lvlJc w:val="left"/>
      <w:pPr>
        <w:ind w:left="668" w:hanging="190"/>
      </w:pPr>
      <w:rPr>
        <w:rFonts w:ascii="Times New Roman" w:eastAsia="Times New Roman" w:hAnsi="Times New Roman" w:cs="Times New Roman" w:hint="default"/>
        <w:w w:val="99"/>
        <w:sz w:val="24"/>
        <w:szCs w:val="24"/>
        <w:lang w:val="ru-RU" w:eastAsia="en-US" w:bidi="ar-SA"/>
      </w:rPr>
    </w:lvl>
    <w:lvl w:ilvl="2" w:tplc="651C3A62">
      <w:numFmt w:val="bullet"/>
      <w:lvlText w:val="•"/>
      <w:lvlJc w:val="left"/>
      <w:pPr>
        <w:ind w:left="1651" w:hanging="190"/>
      </w:pPr>
      <w:rPr>
        <w:rFonts w:hint="default"/>
        <w:lang w:val="ru-RU" w:eastAsia="en-US" w:bidi="ar-SA"/>
      </w:rPr>
    </w:lvl>
    <w:lvl w:ilvl="3" w:tplc="2A706D28">
      <w:numFmt w:val="bullet"/>
      <w:lvlText w:val="•"/>
      <w:lvlJc w:val="left"/>
      <w:pPr>
        <w:ind w:left="2643" w:hanging="190"/>
      </w:pPr>
      <w:rPr>
        <w:rFonts w:hint="default"/>
        <w:lang w:val="ru-RU" w:eastAsia="en-US" w:bidi="ar-SA"/>
      </w:rPr>
    </w:lvl>
    <w:lvl w:ilvl="4" w:tplc="1A709D7C">
      <w:numFmt w:val="bullet"/>
      <w:lvlText w:val="•"/>
      <w:lvlJc w:val="left"/>
      <w:pPr>
        <w:ind w:left="3635" w:hanging="190"/>
      </w:pPr>
      <w:rPr>
        <w:rFonts w:hint="default"/>
        <w:lang w:val="ru-RU" w:eastAsia="en-US" w:bidi="ar-SA"/>
      </w:rPr>
    </w:lvl>
    <w:lvl w:ilvl="5" w:tplc="2856D51A">
      <w:numFmt w:val="bullet"/>
      <w:lvlText w:val="•"/>
      <w:lvlJc w:val="left"/>
      <w:pPr>
        <w:ind w:left="4627" w:hanging="190"/>
      </w:pPr>
      <w:rPr>
        <w:rFonts w:hint="default"/>
        <w:lang w:val="ru-RU" w:eastAsia="en-US" w:bidi="ar-SA"/>
      </w:rPr>
    </w:lvl>
    <w:lvl w:ilvl="6" w:tplc="F90CD4E8">
      <w:numFmt w:val="bullet"/>
      <w:lvlText w:val="•"/>
      <w:lvlJc w:val="left"/>
      <w:pPr>
        <w:ind w:left="5619" w:hanging="190"/>
      </w:pPr>
      <w:rPr>
        <w:rFonts w:hint="default"/>
        <w:lang w:val="ru-RU" w:eastAsia="en-US" w:bidi="ar-SA"/>
      </w:rPr>
    </w:lvl>
    <w:lvl w:ilvl="7" w:tplc="62106522">
      <w:numFmt w:val="bullet"/>
      <w:lvlText w:val="•"/>
      <w:lvlJc w:val="left"/>
      <w:pPr>
        <w:ind w:left="6610" w:hanging="190"/>
      </w:pPr>
      <w:rPr>
        <w:rFonts w:hint="default"/>
        <w:lang w:val="ru-RU" w:eastAsia="en-US" w:bidi="ar-SA"/>
      </w:rPr>
    </w:lvl>
    <w:lvl w:ilvl="8" w:tplc="2BACB4B2">
      <w:numFmt w:val="bullet"/>
      <w:lvlText w:val="•"/>
      <w:lvlJc w:val="left"/>
      <w:pPr>
        <w:ind w:left="7602" w:hanging="190"/>
      </w:pPr>
      <w:rPr>
        <w:rFonts w:hint="default"/>
        <w:lang w:val="ru-RU" w:eastAsia="en-US" w:bidi="ar-SA"/>
      </w:rPr>
    </w:lvl>
  </w:abstractNum>
  <w:abstractNum w:abstractNumId="2" w15:restartNumberingAfterBreak="0">
    <w:nsid w:val="36BA41C5"/>
    <w:multiLevelType w:val="multilevel"/>
    <w:tmpl w:val="DFEA9D98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-16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-32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-408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-424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-80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-816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-1192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-1208" w:hanging="1800"/>
      </w:pPr>
      <w:rPr>
        <w:rFonts w:hint="default"/>
      </w:rPr>
    </w:lvl>
  </w:abstractNum>
  <w:abstractNum w:abstractNumId="3" w15:restartNumberingAfterBreak="0">
    <w:nsid w:val="603C3380"/>
    <w:multiLevelType w:val="hybridMultilevel"/>
    <w:tmpl w:val="CE448202"/>
    <w:lvl w:ilvl="0" w:tplc="041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648055C7"/>
    <w:multiLevelType w:val="hybridMultilevel"/>
    <w:tmpl w:val="12EC68BE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5" w15:restartNumberingAfterBreak="0">
    <w:nsid w:val="66FD342D"/>
    <w:multiLevelType w:val="multilevel"/>
    <w:tmpl w:val="5AEECA36"/>
    <w:lvl w:ilvl="0">
      <w:start w:val="1"/>
      <w:numFmt w:val="upperRoman"/>
      <w:lvlText w:val="%1."/>
      <w:lvlJc w:val="left"/>
      <w:pPr>
        <w:tabs>
          <w:tab w:val="num" w:pos="1440"/>
        </w:tabs>
        <w:ind w:left="1440" w:hanging="720"/>
      </w:pPr>
      <w:rPr>
        <w:rFonts w:hint="default"/>
      </w:rPr>
    </w:lvl>
    <w:lvl w:ilvl="1">
      <w:start w:val="8"/>
      <w:numFmt w:val="decimal"/>
      <w:isLgl/>
      <w:lvlText w:val="%1.%2."/>
      <w:lvlJc w:val="left"/>
      <w:pPr>
        <w:tabs>
          <w:tab w:val="num" w:pos="960"/>
        </w:tabs>
        <w:ind w:left="960" w:hanging="4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tabs>
          <w:tab w:val="num" w:pos="1440"/>
        </w:tabs>
        <w:ind w:left="144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tabs>
          <w:tab w:val="num" w:pos="1440"/>
        </w:tabs>
        <w:ind w:left="144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tabs>
          <w:tab w:val="num" w:pos="1800"/>
        </w:tabs>
        <w:ind w:left="180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tabs>
          <w:tab w:val="num" w:pos="1800"/>
        </w:tabs>
        <w:ind w:left="180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tabs>
          <w:tab w:val="num" w:pos="2160"/>
        </w:tabs>
        <w:ind w:left="216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tabs>
          <w:tab w:val="num" w:pos="2160"/>
        </w:tabs>
        <w:ind w:left="216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tabs>
          <w:tab w:val="num" w:pos="2520"/>
        </w:tabs>
        <w:ind w:left="2520" w:hanging="1800"/>
      </w:pPr>
      <w:rPr>
        <w:rFonts w:hint="default"/>
      </w:rPr>
    </w:lvl>
  </w:abstractNum>
  <w:abstractNum w:abstractNumId="6" w15:restartNumberingAfterBreak="0">
    <w:nsid w:val="694C50BF"/>
    <w:multiLevelType w:val="multilevel"/>
    <w:tmpl w:val="0FB29BB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" w15:restartNumberingAfterBreak="0">
    <w:nsid w:val="6AD00C49"/>
    <w:multiLevelType w:val="hybridMultilevel"/>
    <w:tmpl w:val="E0BAE78E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8" w15:restartNumberingAfterBreak="0">
    <w:nsid w:val="6EDC44C1"/>
    <w:multiLevelType w:val="hybridMultilevel"/>
    <w:tmpl w:val="C9C40BBA"/>
    <w:lvl w:ilvl="0" w:tplc="0419000F">
      <w:start w:val="1"/>
      <w:numFmt w:val="decimal"/>
      <w:lvlText w:val="%1."/>
      <w:lvlJc w:val="left"/>
      <w:pPr>
        <w:ind w:left="1429" w:hanging="360"/>
      </w:pPr>
    </w:lvl>
    <w:lvl w:ilvl="1" w:tplc="04190019">
      <w:start w:val="1"/>
      <w:numFmt w:val="lowerLetter"/>
      <w:lvlText w:val="%2."/>
      <w:lvlJc w:val="left"/>
      <w:pPr>
        <w:ind w:left="2149" w:hanging="360"/>
      </w:pPr>
    </w:lvl>
    <w:lvl w:ilvl="2" w:tplc="0419001B">
      <w:start w:val="1"/>
      <w:numFmt w:val="lowerRoman"/>
      <w:lvlText w:val="%3."/>
      <w:lvlJc w:val="right"/>
      <w:pPr>
        <w:ind w:left="2869" w:hanging="180"/>
      </w:pPr>
    </w:lvl>
    <w:lvl w:ilvl="3" w:tplc="0419000F">
      <w:start w:val="1"/>
      <w:numFmt w:val="decimal"/>
      <w:lvlText w:val="%4."/>
      <w:lvlJc w:val="left"/>
      <w:pPr>
        <w:ind w:left="3589" w:hanging="360"/>
      </w:pPr>
    </w:lvl>
    <w:lvl w:ilvl="4" w:tplc="04190019">
      <w:start w:val="1"/>
      <w:numFmt w:val="lowerLetter"/>
      <w:lvlText w:val="%5."/>
      <w:lvlJc w:val="left"/>
      <w:pPr>
        <w:ind w:left="4309" w:hanging="360"/>
      </w:pPr>
    </w:lvl>
    <w:lvl w:ilvl="5" w:tplc="0419001B">
      <w:start w:val="1"/>
      <w:numFmt w:val="lowerRoman"/>
      <w:lvlText w:val="%6."/>
      <w:lvlJc w:val="right"/>
      <w:pPr>
        <w:ind w:left="5029" w:hanging="180"/>
      </w:pPr>
    </w:lvl>
    <w:lvl w:ilvl="6" w:tplc="0419000F">
      <w:start w:val="1"/>
      <w:numFmt w:val="decimal"/>
      <w:lvlText w:val="%7."/>
      <w:lvlJc w:val="left"/>
      <w:pPr>
        <w:ind w:left="5749" w:hanging="360"/>
      </w:pPr>
    </w:lvl>
    <w:lvl w:ilvl="7" w:tplc="04190019">
      <w:start w:val="1"/>
      <w:numFmt w:val="lowerLetter"/>
      <w:lvlText w:val="%8."/>
      <w:lvlJc w:val="left"/>
      <w:pPr>
        <w:ind w:left="6469" w:hanging="360"/>
      </w:pPr>
    </w:lvl>
    <w:lvl w:ilvl="8" w:tplc="0419001B">
      <w:start w:val="1"/>
      <w:numFmt w:val="lowerRoman"/>
      <w:lvlText w:val="%9."/>
      <w:lvlJc w:val="right"/>
      <w:pPr>
        <w:ind w:left="7189" w:hanging="180"/>
      </w:pPr>
    </w:lvl>
  </w:abstractNum>
  <w:abstractNum w:abstractNumId="9" w15:restartNumberingAfterBreak="0">
    <w:nsid w:val="6EF1629A"/>
    <w:multiLevelType w:val="hybridMultilevel"/>
    <w:tmpl w:val="177E925A"/>
    <w:lvl w:ilvl="0" w:tplc="041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710937E9"/>
    <w:multiLevelType w:val="multilevel"/>
    <w:tmpl w:val="16CE212C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  <w:shd w:val="clear" w:color="auto" w:fill="auto"/>
        <w:lang w:val="ru-RU" w:eastAsia="ru-RU" w:bidi="ru-RU"/>
      </w:rPr>
    </w:lvl>
    <w:lvl w:ilvl="1">
      <w:start w:val="1"/>
      <w:numFmt w:val="decimal"/>
      <w:lvlText w:val="%1.%2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  <w:shd w:val="clear" w:color="auto" w:fill="auto"/>
        <w:lang w:val="ru-RU" w:eastAsia="ru-RU" w:bidi="ru-RU"/>
      </w:rPr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1" w15:restartNumberingAfterBreak="0">
    <w:nsid w:val="73C64BA9"/>
    <w:multiLevelType w:val="hybridMultilevel"/>
    <w:tmpl w:val="E84C368C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 w15:restartNumberingAfterBreak="0">
    <w:nsid w:val="7EE02BA3"/>
    <w:multiLevelType w:val="hybridMultilevel"/>
    <w:tmpl w:val="7D9E862C"/>
    <w:lvl w:ilvl="0" w:tplc="041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 w16cid:durableId="1589266214">
    <w:abstractNumId w:val="10"/>
  </w:num>
  <w:num w:numId="2" w16cid:durableId="749547342">
    <w:abstractNumId w:val="4"/>
  </w:num>
  <w:num w:numId="3" w16cid:durableId="2138180009">
    <w:abstractNumId w:val="1"/>
  </w:num>
  <w:num w:numId="4" w16cid:durableId="1660772331">
    <w:abstractNumId w:val="2"/>
  </w:num>
  <w:num w:numId="5" w16cid:durableId="2124877941">
    <w:abstractNumId w:val="9"/>
  </w:num>
  <w:num w:numId="6" w16cid:durableId="2044015718">
    <w:abstractNumId w:val="12"/>
  </w:num>
  <w:num w:numId="7" w16cid:durableId="1458181510">
    <w:abstractNumId w:val="3"/>
  </w:num>
  <w:num w:numId="8" w16cid:durableId="358706676">
    <w:abstractNumId w:val="11"/>
  </w:num>
  <w:num w:numId="9" w16cid:durableId="1005744233">
    <w:abstractNumId w:val="5"/>
  </w:num>
  <w:num w:numId="10" w16cid:durableId="637495727">
    <w:abstractNumId w:val="7"/>
  </w:num>
  <w:num w:numId="11" w16cid:durableId="283198903">
    <w:abstractNumId w:val="0"/>
  </w:num>
  <w:num w:numId="12" w16cid:durableId="626815410">
    <w:abstractNumId w:val="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3" w16cid:durableId="2055352783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 w:grammar="clean"/>
  <w:defaultTabStop w:val="708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51E23"/>
    <w:rsid w:val="00005D78"/>
    <w:rsid w:val="000259A5"/>
    <w:rsid w:val="00050CA8"/>
    <w:rsid w:val="000555F1"/>
    <w:rsid w:val="000765D6"/>
    <w:rsid w:val="00077E30"/>
    <w:rsid w:val="000B2D08"/>
    <w:rsid w:val="000C6A97"/>
    <w:rsid w:val="000C77EA"/>
    <w:rsid w:val="000D2764"/>
    <w:rsid w:val="001006D0"/>
    <w:rsid w:val="00141FBA"/>
    <w:rsid w:val="00142E50"/>
    <w:rsid w:val="00182060"/>
    <w:rsid w:val="001A03FB"/>
    <w:rsid w:val="001A3555"/>
    <w:rsid w:val="001A5E6A"/>
    <w:rsid w:val="00200972"/>
    <w:rsid w:val="0021063B"/>
    <w:rsid w:val="00221360"/>
    <w:rsid w:val="002278A8"/>
    <w:rsid w:val="002738A3"/>
    <w:rsid w:val="00274104"/>
    <w:rsid w:val="00296050"/>
    <w:rsid w:val="00305AEE"/>
    <w:rsid w:val="00347254"/>
    <w:rsid w:val="0037059E"/>
    <w:rsid w:val="003926A5"/>
    <w:rsid w:val="003E30D6"/>
    <w:rsid w:val="003E759E"/>
    <w:rsid w:val="00461401"/>
    <w:rsid w:val="00492B30"/>
    <w:rsid w:val="004A6F56"/>
    <w:rsid w:val="004D3D17"/>
    <w:rsid w:val="004E34D6"/>
    <w:rsid w:val="004F084B"/>
    <w:rsid w:val="005436E1"/>
    <w:rsid w:val="00544175"/>
    <w:rsid w:val="00552825"/>
    <w:rsid w:val="00557381"/>
    <w:rsid w:val="005970B8"/>
    <w:rsid w:val="005B429F"/>
    <w:rsid w:val="005C4EC1"/>
    <w:rsid w:val="005D4B02"/>
    <w:rsid w:val="006248C2"/>
    <w:rsid w:val="006638A9"/>
    <w:rsid w:val="00667B59"/>
    <w:rsid w:val="0067475A"/>
    <w:rsid w:val="00677452"/>
    <w:rsid w:val="006B1549"/>
    <w:rsid w:val="006B64E1"/>
    <w:rsid w:val="006D0EA2"/>
    <w:rsid w:val="006D4448"/>
    <w:rsid w:val="007518A8"/>
    <w:rsid w:val="00762E55"/>
    <w:rsid w:val="007A05F3"/>
    <w:rsid w:val="007B61DE"/>
    <w:rsid w:val="007C58F5"/>
    <w:rsid w:val="007D137D"/>
    <w:rsid w:val="007D6ABB"/>
    <w:rsid w:val="007E681A"/>
    <w:rsid w:val="00815C4A"/>
    <w:rsid w:val="00842064"/>
    <w:rsid w:val="00846375"/>
    <w:rsid w:val="00851E23"/>
    <w:rsid w:val="008A3598"/>
    <w:rsid w:val="008D5121"/>
    <w:rsid w:val="008E04E1"/>
    <w:rsid w:val="008E3B7E"/>
    <w:rsid w:val="008F0AA6"/>
    <w:rsid w:val="009141CC"/>
    <w:rsid w:val="0093441B"/>
    <w:rsid w:val="009371F3"/>
    <w:rsid w:val="00951A66"/>
    <w:rsid w:val="009575E8"/>
    <w:rsid w:val="009907A4"/>
    <w:rsid w:val="00994C3C"/>
    <w:rsid w:val="00995C69"/>
    <w:rsid w:val="009B00E2"/>
    <w:rsid w:val="009C3DC8"/>
    <w:rsid w:val="009E1B67"/>
    <w:rsid w:val="00A113B5"/>
    <w:rsid w:val="00A25B0D"/>
    <w:rsid w:val="00A3722D"/>
    <w:rsid w:val="00A40547"/>
    <w:rsid w:val="00A616B0"/>
    <w:rsid w:val="00A621BC"/>
    <w:rsid w:val="00A94726"/>
    <w:rsid w:val="00AC2701"/>
    <w:rsid w:val="00B01841"/>
    <w:rsid w:val="00B05933"/>
    <w:rsid w:val="00B14423"/>
    <w:rsid w:val="00B54CE6"/>
    <w:rsid w:val="00B676B3"/>
    <w:rsid w:val="00BA28B6"/>
    <w:rsid w:val="00BB5209"/>
    <w:rsid w:val="00BC6B84"/>
    <w:rsid w:val="00BD4BBF"/>
    <w:rsid w:val="00C32AD2"/>
    <w:rsid w:val="00C3417A"/>
    <w:rsid w:val="00C47C43"/>
    <w:rsid w:val="00C50E07"/>
    <w:rsid w:val="00C72135"/>
    <w:rsid w:val="00C95E09"/>
    <w:rsid w:val="00CA75D9"/>
    <w:rsid w:val="00CC780B"/>
    <w:rsid w:val="00CD7D0C"/>
    <w:rsid w:val="00CE6916"/>
    <w:rsid w:val="00CF46E2"/>
    <w:rsid w:val="00D1166B"/>
    <w:rsid w:val="00D56CB8"/>
    <w:rsid w:val="00D641A8"/>
    <w:rsid w:val="00D65AAE"/>
    <w:rsid w:val="00DA40D3"/>
    <w:rsid w:val="00DE2606"/>
    <w:rsid w:val="00DF5B2D"/>
    <w:rsid w:val="00E02796"/>
    <w:rsid w:val="00E06140"/>
    <w:rsid w:val="00E10EFD"/>
    <w:rsid w:val="00E20ECC"/>
    <w:rsid w:val="00E4536B"/>
    <w:rsid w:val="00E9082F"/>
    <w:rsid w:val="00EA3F3D"/>
    <w:rsid w:val="00EA51EE"/>
    <w:rsid w:val="00EB60F7"/>
    <w:rsid w:val="00ED7D1F"/>
    <w:rsid w:val="00F03AF4"/>
    <w:rsid w:val="00F41226"/>
    <w:rsid w:val="00F46E87"/>
    <w:rsid w:val="00F802FA"/>
    <w:rsid w:val="00F8701D"/>
    <w:rsid w:val="00FC06E2"/>
    <w:rsid w:val="00FC5C49"/>
    <w:rsid w:val="00FD6FB0"/>
    <w:rsid w:val="00FF68C9"/>
    <w:rsid w:val="00FF6B3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ACB2801"/>
  <w15:docId w15:val="{2077E53B-89D8-4D4C-88E6-A834317F961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0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0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3926A5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Title"/>
    <w:basedOn w:val="a"/>
    <w:next w:val="a"/>
    <w:link w:val="a4"/>
    <w:qFormat/>
    <w:rsid w:val="001006D0"/>
    <w:pPr>
      <w:suppressAutoHyphens/>
      <w:spacing w:after="0" w:line="240" w:lineRule="auto"/>
      <w:jc w:val="center"/>
    </w:pPr>
    <w:rPr>
      <w:rFonts w:ascii="Times New Roman" w:eastAsia="Times New Roman" w:hAnsi="Times New Roman" w:cs="Times New Roman"/>
      <w:sz w:val="24"/>
      <w:szCs w:val="20"/>
      <w:lang w:eastAsia="ar-SA"/>
    </w:rPr>
  </w:style>
  <w:style w:type="character" w:customStyle="1" w:styleId="a4">
    <w:name w:val="Заголовок Знак"/>
    <w:basedOn w:val="a0"/>
    <w:link w:val="a3"/>
    <w:rsid w:val="001006D0"/>
    <w:rPr>
      <w:rFonts w:ascii="Times New Roman" w:eastAsia="Times New Roman" w:hAnsi="Times New Roman" w:cs="Times New Roman"/>
      <w:sz w:val="24"/>
      <w:szCs w:val="20"/>
      <w:lang w:eastAsia="ar-SA"/>
    </w:rPr>
  </w:style>
  <w:style w:type="paragraph" w:styleId="a5">
    <w:name w:val="Subtitle"/>
    <w:basedOn w:val="a"/>
    <w:next w:val="a"/>
    <w:link w:val="a6"/>
    <w:uiPriority w:val="11"/>
    <w:qFormat/>
    <w:rsid w:val="001006D0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a6">
    <w:name w:val="Подзаголовок Знак"/>
    <w:basedOn w:val="a0"/>
    <w:link w:val="a5"/>
    <w:uiPriority w:val="11"/>
    <w:rsid w:val="001006D0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a7">
    <w:name w:val="Основной текст_"/>
    <w:basedOn w:val="a0"/>
    <w:link w:val="1"/>
    <w:rsid w:val="00C95E09"/>
    <w:rPr>
      <w:rFonts w:ascii="Times New Roman" w:eastAsia="Times New Roman" w:hAnsi="Times New Roman" w:cs="Times New Roman"/>
      <w:shd w:val="clear" w:color="auto" w:fill="FFFFFF"/>
    </w:rPr>
  </w:style>
  <w:style w:type="paragraph" w:customStyle="1" w:styleId="1">
    <w:name w:val="Основной текст1"/>
    <w:basedOn w:val="a"/>
    <w:link w:val="a7"/>
    <w:rsid w:val="00C95E09"/>
    <w:pPr>
      <w:widowControl w:val="0"/>
      <w:shd w:val="clear" w:color="auto" w:fill="FFFFFF"/>
      <w:spacing w:after="0" w:line="240" w:lineRule="auto"/>
      <w:ind w:firstLine="20"/>
    </w:pPr>
    <w:rPr>
      <w:rFonts w:ascii="Times New Roman" w:eastAsia="Times New Roman" w:hAnsi="Times New Roman" w:cs="Times New Roman"/>
    </w:rPr>
  </w:style>
  <w:style w:type="paragraph" w:styleId="a8">
    <w:name w:val="No Spacing"/>
    <w:uiPriority w:val="1"/>
    <w:qFormat/>
    <w:rsid w:val="00C95E09"/>
    <w:pPr>
      <w:spacing w:after="0" w:line="240" w:lineRule="auto"/>
    </w:pPr>
    <w:rPr>
      <w:rFonts w:ascii="Calibri" w:eastAsia="Times New Roman" w:hAnsi="Calibri" w:cs="Times New Roman"/>
      <w:lang w:eastAsia="ru-RU"/>
    </w:rPr>
  </w:style>
  <w:style w:type="paragraph" w:styleId="a9">
    <w:name w:val="Normal (Web)"/>
    <w:basedOn w:val="a"/>
    <w:uiPriority w:val="99"/>
    <w:rsid w:val="00A616B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table" w:styleId="aa">
    <w:name w:val="Table Grid"/>
    <w:basedOn w:val="a1"/>
    <w:uiPriority w:val="59"/>
    <w:rsid w:val="008E3B7E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b">
    <w:name w:val="List Paragraph"/>
    <w:basedOn w:val="a"/>
    <w:uiPriority w:val="34"/>
    <w:qFormat/>
    <w:rsid w:val="00994C3C"/>
    <w:pPr>
      <w:ind w:left="720"/>
      <w:contextualSpacing/>
    </w:pPr>
  </w:style>
  <w:style w:type="character" w:styleId="ac">
    <w:name w:val="Hyperlink"/>
    <w:basedOn w:val="a0"/>
    <w:uiPriority w:val="99"/>
    <w:unhideWhenUsed/>
    <w:rsid w:val="00200972"/>
    <w:rPr>
      <w:color w:val="0000FF" w:themeColor="hyperlink"/>
      <w:u w:val="single"/>
    </w:rPr>
  </w:style>
  <w:style w:type="paragraph" w:styleId="ad">
    <w:name w:val="Body Text"/>
    <w:basedOn w:val="a"/>
    <w:link w:val="ae"/>
    <w:uiPriority w:val="1"/>
    <w:qFormat/>
    <w:rsid w:val="00EA51EE"/>
    <w:pPr>
      <w:widowControl w:val="0"/>
      <w:autoSpaceDE w:val="0"/>
      <w:autoSpaceDN w:val="0"/>
      <w:spacing w:after="0" w:line="240" w:lineRule="auto"/>
      <w:ind w:left="102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ae">
    <w:name w:val="Основной текст Знак"/>
    <w:basedOn w:val="a0"/>
    <w:link w:val="ad"/>
    <w:uiPriority w:val="1"/>
    <w:rsid w:val="00EA51EE"/>
    <w:rPr>
      <w:rFonts w:ascii="Times New Roman" w:eastAsia="Times New Roman" w:hAnsi="Times New Roman" w:cs="Times New Roman"/>
      <w:sz w:val="24"/>
      <w:szCs w:val="24"/>
    </w:rPr>
  </w:style>
  <w:style w:type="table" w:customStyle="1" w:styleId="TableNormal">
    <w:name w:val="Table Normal"/>
    <w:uiPriority w:val="2"/>
    <w:semiHidden/>
    <w:unhideWhenUsed/>
    <w:qFormat/>
    <w:rsid w:val="00EA51EE"/>
    <w:pPr>
      <w:widowControl w:val="0"/>
      <w:autoSpaceDE w:val="0"/>
      <w:autoSpaceDN w:val="0"/>
      <w:spacing w:after="0" w:line="240" w:lineRule="auto"/>
    </w:pPr>
    <w:rPr>
      <w:lang w:val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TableParagraph">
    <w:name w:val="Table Paragraph"/>
    <w:basedOn w:val="a"/>
    <w:uiPriority w:val="1"/>
    <w:qFormat/>
    <w:rsid w:val="00EA51EE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</w:rPr>
  </w:style>
  <w:style w:type="paragraph" w:styleId="af">
    <w:name w:val="footnote text"/>
    <w:basedOn w:val="a"/>
    <w:link w:val="af0"/>
    <w:semiHidden/>
    <w:rsid w:val="00F03AF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af0">
    <w:name w:val="Текст сноски Знак"/>
    <w:basedOn w:val="a0"/>
    <w:link w:val="af"/>
    <w:semiHidden/>
    <w:rsid w:val="00F03AF4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styleId="af1">
    <w:name w:val="footnote reference"/>
    <w:semiHidden/>
    <w:rsid w:val="00F03AF4"/>
    <w:rPr>
      <w:vertAlign w:val="superscript"/>
    </w:rPr>
  </w:style>
  <w:style w:type="paragraph" w:customStyle="1" w:styleId="Default">
    <w:name w:val="Default"/>
    <w:rsid w:val="00B676B3"/>
    <w:pPr>
      <w:autoSpaceDE w:val="0"/>
      <w:autoSpaceDN w:val="0"/>
      <w:adjustRightInd w:val="0"/>
      <w:spacing w:after="0" w:line="240" w:lineRule="auto"/>
    </w:pPr>
    <w:rPr>
      <w:rFonts w:ascii="Times New Roman" w:eastAsia="Calibri" w:hAnsi="Times New Roman" w:cs="Times New Roman"/>
      <w:color w:val="000000"/>
      <w:sz w:val="24"/>
      <w:szCs w:val="24"/>
    </w:rPr>
  </w:style>
  <w:style w:type="character" w:styleId="af2">
    <w:name w:val="Unresolved Mention"/>
    <w:basedOn w:val="a0"/>
    <w:uiPriority w:val="99"/>
    <w:semiHidden/>
    <w:unhideWhenUsed/>
    <w:rsid w:val="00221360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7335111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39196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3</Pages>
  <Words>664</Words>
  <Characters>3788</Characters>
  <Application>Microsoft Office Word</Application>
  <DocSecurity>0</DocSecurity>
  <Lines>31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4444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Студент</dc:creator>
  <cp:keywords/>
  <dc:description/>
  <cp:lastModifiedBy>Егор Конн</cp:lastModifiedBy>
  <cp:revision>2</cp:revision>
  <dcterms:created xsi:type="dcterms:W3CDTF">2024-12-06T03:59:00Z</dcterms:created>
  <dcterms:modified xsi:type="dcterms:W3CDTF">2024-12-06T03:59:00Z</dcterms:modified>
</cp:coreProperties>
</file>